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64" w:rsidRDefault="00CC3E85" w:rsidP="00806464">
      <w:r>
        <w:rPr>
          <w:b/>
          <w:sz w:val="52"/>
          <w:szCs w:val="52"/>
        </w:rPr>
        <w:t>Vaardighedenleerlijn</w:t>
      </w:r>
    </w:p>
    <w:p w:rsidR="00806464" w:rsidRDefault="00806464" w:rsidP="00806464"/>
    <w:p w:rsidR="00806464" w:rsidRDefault="007549FE" w:rsidP="00806464">
      <w:pPr>
        <w:rPr>
          <w:sz w:val="28"/>
          <w:szCs w:val="28"/>
        </w:rPr>
      </w:pPr>
      <w:r w:rsidRPr="00450FA4">
        <w:rPr>
          <w:noProof/>
          <w:lang w:val="en-US"/>
        </w:rPr>
        <w:drawing>
          <wp:inline distT="0" distB="0" distL="0" distR="0" wp14:anchorId="610CB8C8" wp14:editId="4019C9F7">
            <wp:extent cx="4526280" cy="1005840"/>
            <wp:effectExtent l="0" t="0" r="7620" b="3810"/>
            <wp:docPr id="7" name="Afbeelding 7" descr="\\FS02\UserData$\whendrix\Desktop\zone_colleg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whendrix\Desktop\zone_colleg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280" cy="1005840"/>
                    </a:xfrm>
                    <a:prstGeom prst="rect">
                      <a:avLst/>
                    </a:prstGeom>
                    <a:noFill/>
                    <a:ln>
                      <a:noFill/>
                    </a:ln>
                  </pic:spPr>
                </pic:pic>
              </a:graphicData>
            </a:graphic>
          </wp:inline>
        </w:drawing>
      </w:r>
    </w:p>
    <w:p w:rsidR="00806464" w:rsidRDefault="00806464" w:rsidP="00806464">
      <w:pPr>
        <w:rPr>
          <w:sz w:val="28"/>
          <w:szCs w:val="28"/>
        </w:rPr>
      </w:pPr>
    </w:p>
    <w:p w:rsidR="00806464" w:rsidRDefault="00806464" w:rsidP="00806464">
      <w:pPr>
        <w:rPr>
          <w:sz w:val="28"/>
          <w:szCs w:val="28"/>
        </w:rPr>
      </w:pPr>
    </w:p>
    <w:p w:rsidR="00806464" w:rsidRDefault="00806464" w:rsidP="00806464">
      <w:pPr>
        <w:rPr>
          <w:sz w:val="28"/>
          <w:szCs w:val="28"/>
        </w:rPr>
      </w:pPr>
    </w:p>
    <w:p w:rsidR="00806464" w:rsidRDefault="00806464" w:rsidP="00806464">
      <w:pPr>
        <w:rPr>
          <w:sz w:val="28"/>
          <w:szCs w:val="28"/>
        </w:rPr>
      </w:pPr>
    </w:p>
    <w:p w:rsidR="00806464" w:rsidRDefault="00806464" w:rsidP="00806464">
      <w:pPr>
        <w:rPr>
          <w:sz w:val="28"/>
          <w:szCs w:val="28"/>
        </w:rPr>
      </w:pPr>
    </w:p>
    <w:p w:rsidR="00806464" w:rsidRDefault="00806464" w:rsidP="00806464">
      <w:pPr>
        <w:rPr>
          <w:sz w:val="36"/>
          <w:szCs w:val="36"/>
        </w:rPr>
      </w:pPr>
      <w:r>
        <w:rPr>
          <w:sz w:val="36"/>
          <w:szCs w:val="36"/>
        </w:rPr>
        <w:t xml:space="preserve">BPV opdrachten </w:t>
      </w:r>
      <w:r w:rsidRPr="007A52A0">
        <w:rPr>
          <w:sz w:val="36"/>
          <w:szCs w:val="36"/>
        </w:rPr>
        <w:t xml:space="preserve">behorend bij </w:t>
      </w:r>
    </w:p>
    <w:p w:rsidR="00806464" w:rsidRDefault="00806464" w:rsidP="00806464">
      <w:pPr>
        <w:rPr>
          <w:sz w:val="36"/>
          <w:szCs w:val="36"/>
        </w:rPr>
      </w:pPr>
      <w:r w:rsidRPr="007A52A0">
        <w:rPr>
          <w:sz w:val="36"/>
          <w:szCs w:val="36"/>
        </w:rPr>
        <w:t>de I.O. (integrale opdracht):</w:t>
      </w:r>
      <w:r>
        <w:rPr>
          <w:sz w:val="36"/>
          <w:szCs w:val="36"/>
        </w:rPr>
        <w:t xml:space="preserve"> </w:t>
      </w:r>
      <w:r w:rsidR="00CC3E85">
        <w:rPr>
          <w:sz w:val="36"/>
          <w:szCs w:val="36"/>
        </w:rPr>
        <w:t xml:space="preserve"> </w:t>
      </w:r>
      <w:r w:rsidR="00745C62">
        <w:rPr>
          <w:sz w:val="36"/>
          <w:szCs w:val="36"/>
        </w:rPr>
        <w:t>Grasland beheer en verbetering</w:t>
      </w:r>
    </w:p>
    <w:p w:rsidR="00745C62" w:rsidRDefault="00745C62" w:rsidP="00806464">
      <w:pPr>
        <w:rPr>
          <w:sz w:val="36"/>
          <w:szCs w:val="36"/>
        </w:rPr>
      </w:pPr>
    </w:p>
    <w:p w:rsidR="00CC3E85" w:rsidRPr="007A52A0" w:rsidRDefault="00CC3E85" w:rsidP="00806464">
      <w:pPr>
        <w:rPr>
          <w:sz w:val="36"/>
          <w:szCs w:val="36"/>
        </w:rPr>
      </w:pPr>
    </w:p>
    <w:p w:rsidR="00806464" w:rsidRPr="007A52A0" w:rsidRDefault="00F6243D" w:rsidP="00806464">
      <w:pPr>
        <w:rPr>
          <w:sz w:val="36"/>
          <w:szCs w:val="36"/>
        </w:rPr>
      </w:pPr>
      <w:r>
        <w:rPr>
          <w:sz w:val="36"/>
          <w:szCs w:val="36"/>
        </w:rPr>
        <w:t xml:space="preserve">Niveau 3 </w:t>
      </w:r>
    </w:p>
    <w:p w:rsidR="00806464" w:rsidRDefault="00806464" w:rsidP="00806464"/>
    <w:p w:rsidR="00806464" w:rsidRDefault="00806464" w:rsidP="00806464"/>
    <w:p w:rsidR="00806464" w:rsidRDefault="00806464" w:rsidP="00806464"/>
    <w:p w:rsidR="00806464" w:rsidRDefault="00806464" w:rsidP="00806464"/>
    <w:p w:rsidR="00806464" w:rsidRDefault="00806464" w:rsidP="00806464">
      <w:pPr>
        <w:rPr>
          <w:sz w:val="18"/>
          <w:szCs w:val="18"/>
        </w:rPr>
      </w:pPr>
    </w:p>
    <w:p w:rsidR="00806464" w:rsidRDefault="00806464" w:rsidP="00806464">
      <w:pPr>
        <w:rPr>
          <w:sz w:val="18"/>
          <w:szCs w:val="18"/>
        </w:rPr>
      </w:pPr>
    </w:p>
    <w:p w:rsidR="00806464" w:rsidRDefault="00806464" w:rsidP="00806464">
      <w:pPr>
        <w:rPr>
          <w:sz w:val="18"/>
          <w:szCs w:val="18"/>
        </w:rPr>
      </w:pPr>
      <w:r>
        <w:rPr>
          <w:sz w:val="18"/>
          <w:szCs w:val="18"/>
        </w:rPr>
        <w:t xml:space="preserve">Auteur: </w:t>
      </w:r>
      <w:r w:rsidRPr="00C877EC">
        <w:rPr>
          <w:sz w:val="18"/>
          <w:szCs w:val="18"/>
        </w:rPr>
        <w:t>Wied Hendrix AOC Oost</w:t>
      </w:r>
    </w:p>
    <w:p w:rsidR="00806464" w:rsidRPr="00806464" w:rsidRDefault="00653821" w:rsidP="00806464">
      <w:pPr>
        <w:rPr>
          <w:sz w:val="18"/>
          <w:szCs w:val="18"/>
        </w:rPr>
      </w:pPr>
      <w:hyperlink r:id="rId9" w:history="1">
        <w:r w:rsidR="00806464" w:rsidRPr="0069464D">
          <w:rPr>
            <w:rStyle w:val="Hyperlink"/>
            <w:sz w:val="18"/>
            <w:szCs w:val="18"/>
          </w:rPr>
          <w:t>whendrix@aoc-oost.nl</w:t>
        </w:r>
      </w:hyperlink>
    </w:p>
    <w:p w:rsidR="00806464" w:rsidRDefault="00806464" w:rsidP="00C6412E">
      <w:pPr>
        <w:pStyle w:val="Hoofdtekst"/>
        <w:ind w:left="0"/>
        <w:rPr>
          <w:b/>
          <w:snapToGrid/>
          <w:sz w:val="28"/>
          <w:szCs w:val="28"/>
        </w:rPr>
      </w:pPr>
    </w:p>
    <w:p w:rsidR="00F446A4" w:rsidRPr="007549FE" w:rsidRDefault="00CC3E85" w:rsidP="007549FE">
      <w:pPr>
        <w:spacing w:after="160" w:line="259" w:lineRule="auto"/>
        <w:rPr>
          <w:rFonts w:ascii="Arial" w:eastAsia="Times New Roman" w:hAnsi="Arial" w:cs="Times New Roman"/>
          <w:sz w:val="20"/>
          <w:szCs w:val="20"/>
        </w:rPr>
      </w:pPr>
      <w:r>
        <w:rPr>
          <w:sz w:val="20"/>
        </w:rPr>
        <w:br w:type="page"/>
      </w:r>
      <w:bookmarkStart w:id="0" w:name="_GoBack"/>
      <w:bookmarkEnd w:id="0"/>
      <w:r w:rsidR="00F446A4">
        <w:rPr>
          <w:b/>
          <w:sz w:val="28"/>
          <w:szCs w:val="28"/>
        </w:rPr>
        <w:lastRenderedPageBreak/>
        <w:t xml:space="preserve">Inhoud: </w:t>
      </w:r>
    </w:p>
    <w:p w:rsidR="00F446A4" w:rsidRDefault="00F446A4" w:rsidP="00524AF6">
      <w:pPr>
        <w:pStyle w:val="Hoofdtekst"/>
        <w:ind w:left="0"/>
        <w:rPr>
          <w:b/>
          <w:snapToGrid/>
          <w:sz w:val="28"/>
          <w:szCs w:val="28"/>
        </w:rPr>
      </w:pPr>
    </w:p>
    <w:p w:rsidR="00524AF6" w:rsidRPr="00B82680" w:rsidRDefault="00524AF6" w:rsidP="00524AF6">
      <w:pPr>
        <w:pStyle w:val="Hoofdtekst"/>
        <w:ind w:left="0"/>
        <w:rPr>
          <w:b/>
          <w:snapToGrid/>
          <w:sz w:val="28"/>
          <w:szCs w:val="28"/>
        </w:rPr>
      </w:pPr>
      <w:r w:rsidRPr="00B82680">
        <w:rPr>
          <w:b/>
          <w:snapToGrid/>
          <w:sz w:val="28"/>
          <w:szCs w:val="28"/>
        </w:rPr>
        <w:t xml:space="preserve">Thema </w:t>
      </w:r>
      <w:r>
        <w:rPr>
          <w:b/>
          <w:snapToGrid/>
          <w:sz w:val="28"/>
          <w:szCs w:val="28"/>
        </w:rPr>
        <w:t>1</w:t>
      </w:r>
      <w:r>
        <w:rPr>
          <w:b/>
          <w:snapToGrid/>
          <w:sz w:val="28"/>
          <w:szCs w:val="28"/>
        </w:rPr>
        <w:tab/>
        <w:t>B</w:t>
      </w:r>
      <w:r w:rsidRPr="00B82680">
        <w:rPr>
          <w:b/>
          <w:snapToGrid/>
          <w:sz w:val="28"/>
          <w:szCs w:val="28"/>
        </w:rPr>
        <w:t>emesting</w:t>
      </w:r>
      <w:r>
        <w:rPr>
          <w:b/>
          <w:snapToGrid/>
          <w:sz w:val="28"/>
          <w:szCs w:val="28"/>
        </w:rPr>
        <w:t xml:space="preserve"> en wetgeving</w:t>
      </w:r>
    </w:p>
    <w:p w:rsidR="00524AF6" w:rsidRPr="00BF68A7" w:rsidRDefault="00524AF6" w:rsidP="00524AF6">
      <w:pPr>
        <w:pStyle w:val="Hoofdtekst"/>
        <w:numPr>
          <w:ilvl w:val="0"/>
          <w:numId w:val="4"/>
        </w:numPr>
        <w:rPr>
          <w:snapToGrid/>
          <w:sz w:val="20"/>
        </w:rPr>
      </w:pPr>
      <w:r w:rsidRPr="00BF68A7">
        <w:rPr>
          <w:snapToGrid/>
          <w:sz w:val="20"/>
        </w:rPr>
        <w:t>Mest en wetgeving: uitrijdperiodes</w:t>
      </w:r>
    </w:p>
    <w:p w:rsidR="00524AF6" w:rsidRDefault="00524AF6" w:rsidP="00524AF6">
      <w:pPr>
        <w:pStyle w:val="Hoofdtekst"/>
        <w:ind w:left="0"/>
        <w:rPr>
          <w:snapToGrid/>
          <w:sz w:val="20"/>
        </w:rPr>
      </w:pPr>
    </w:p>
    <w:p w:rsidR="00524AF6" w:rsidRPr="00B82680" w:rsidRDefault="00524AF6" w:rsidP="00524AF6">
      <w:pPr>
        <w:rPr>
          <w:b/>
          <w:sz w:val="28"/>
          <w:szCs w:val="28"/>
        </w:rPr>
      </w:pPr>
      <w:r w:rsidRPr="00B82680">
        <w:rPr>
          <w:b/>
          <w:sz w:val="28"/>
          <w:szCs w:val="28"/>
        </w:rPr>
        <w:t xml:space="preserve">Thema 2 </w:t>
      </w:r>
      <w:r>
        <w:rPr>
          <w:b/>
          <w:sz w:val="28"/>
          <w:szCs w:val="28"/>
        </w:rPr>
        <w:tab/>
      </w:r>
      <w:r w:rsidRPr="00B82680">
        <w:rPr>
          <w:b/>
          <w:sz w:val="28"/>
          <w:szCs w:val="28"/>
        </w:rPr>
        <w:t>Graslandgebruik</w:t>
      </w:r>
      <w:r>
        <w:rPr>
          <w:b/>
          <w:sz w:val="28"/>
          <w:szCs w:val="28"/>
        </w:rPr>
        <w:t xml:space="preserve"> en bemesting grasland</w:t>
      </w:r>
    </w:p>
    <w:p w:rsidR="00524AF6" w:rsidRPr="00BF68A7" w:rsidRDefault="00524AF6" w:rsidP="00524AF6">
      <w:pPr>
        <w:pStyle w:val="Lijstalinea"/>
        <w:numPr>
          <w:ilvl w:val="0"/>
          <w:numId w:val="20"/>
        </w:numPr>
        <w:tabs>
          <w:tab w:val="left" w:pos="373"/>
        </w:tabs>
        <w:rPr>
          <w:sz w:val="20"/>
        </w:rPr>
      </w:pPr>
      <w:r w:rsidRPr="00BF68A7">
        <w:t>Graslandgebruikskalender</w:t>
      </w:r>
    </w:p>
    <w:p w:rsidR="00524AF6" w:rsidRPr="00BF68A7" w:rsidRDefault="00524AF6" w:rsidP="00524AF6">
      <w:pPr>
        <w:pStyle w:val="Lijstalinea"/>
        <w:numPr>
          <w:ilvl w:val="0"/>
          <w:numId w:val="20"/>
        </w:numPr>
        <w:tabs>
          <w:tab w:val="left" w:pos="373"/>
        </w:tabs>
        <w:rPr>
          <w:sz w:val="20"/>
        </w:rPr>
      </w:pPr>
      <w:r w:rsidRPr="00BF68A7">
        <w:rPr>
          <w:sz w:val="20"/>
        </w:rPr>
        <w:t>Analyseformulier en bemesting</w:t>
      </w:r>
    </w:p>
    <w:p w:rsidR="00524AF6" w:rsidRDefault="00524AF6" w:rsidP="00524AF6">
      <w:pPr>
        <w:pStyle w:val="Lijstalinea"/>
        <w:numPr>
          <w:ilvl w:val="0"/>
          <w:numId w:val="20"/>
        </w:numPr>
        <w:tabs>
          <w:tab w:val="left" w:pos="373"/>
        </w:tabs>
        <w:rPr>
          <w:sz w:val="20"/>
        </w:rPr>
      </w:pPr>
      <w:r>
        <w:rPr>
          <w:sz w:val="20"/>
        </w:rPr>
        <w:t>De stikstofbemesting</w:t>
      </w:r>
    </w:p>
    <w:p w:rsidR="00524AF6" w:rsidRDefault="00524AF6" w:rsidP="00524AF6">
      <w:pPr>
        <w:pStyle w:val="Lijstalinea"/>
        <w:numPr>
          <w:ilvl w:val="0"/>
          <w:numId w:val="20"/>
        </w:numPr>
        <w:tabs>
          <w:tab w:val="left" w:pos="373"/>
        </w:tabs>
        <w:rPr>
          <w:sz w:val="20"/>
        </w:rPr>
      </w:pPr>
      <w:r>
        <w:rPr>
          <w:sz w:val="20"/>
        </w:rPr>
        <w:t>De fosfaatbemesting</w:t>
      </w:r>
    </w:p>
    <w:p w:rsidR="00524AF6" w:rsidRDefault="00524AF6" w:rsidP="00524AF6">
      <w:pPr>
        <w:pStyle w:val="Lijstalinea"/>
        <w:numPr>
          <w:ilvl w:val="0"/>
          <w:numId w:val="20"/>
        </w:numPr>
        <w:tabs>
          <w:tab w:val="left" w:pos="373"/>
        </w:tabs>
        <w:rPr>
          <w:sz w:val="20"/>
        </w:rPr>
      </w:pPr>
      <w:r>
        <w:rPr>
          <w:sz w:val="20"/>
        </w:rPr>
        <w:t>De kalibemesting</w:t>
      </w:r>
    </w:p>
    <w:p w:rsidR="00524AF6" w:rsidRDefault="00524AF6" w:rsidP="00524AF6">
      <w:pPr>
        <w:pStyle w:val="Lijstalinea"/>
        <w:numPr>
          <w:ilvl w:val="0"/>
          <w:numId w:val="20"/>
        </w:numPr>
        <w:tabs>
          <w:tab w:val="left" w:pos="373"/>
        </w:tabs>
        <w:rPr>
          <w:sz w:val="20"/>
        </w:rPr>
      </w:pPr>
      <w:r>
        <w:rPr>
          <w:sz w:val="20"/>
        </w:rPr>
        <w:t>De methode van bemesting</w:t>
      </w:r>
    </w:p>
    <w:p w:rsidR="00524AF6" w:rsidRDefault="00524AF6" w:rsidP="00524AF6">
      <w:pPr>
        <w:pStyle w:val="Hoofdtekst"/>
        <w:ind w:left="0"/>
        <w:rPr>
          <w:b/>
          <w:snapToGrid/>
          <w:sz w:val="28"/>
          <w:szCs w:val="28"/>
        </w:rPr>
      </w:pPr>
      <w:r w:rsidRPr="00615DAC">
        <w:rPr>
          <w:b/>
          <w:snapToGrid/>
          <w:sz w:val="28"/>
          <w:szCs w:val="28"/>
        </w:rPr>
        <w:t xml:space="preserve">Thema </w:t>
      </w:r>
      <w:r>
        <w:rPr>
          <w:b/>
          <w:snapToGrid/>
          <w:sz w:val="28"/>
          <w:szCs w:val="28"/>
        </w:rPr>
        <w:t>3</w:t>
      </w:r>
      <w:r>
        <w:rPr>
          <w:b/>
          <w:snapToGrid/>
          <w:sz w:val="28"/>
          <w:szCs w:val="28"/>
        </w:rPr>
        <w:tab/>
      </w:r>
      <w:r w:rsidRPr="00615DAC">
        <w:rPr>
          <w:b/>
          <w:snapToGrid/>
          <w:sz w:val="28"/>
          <w:szCs w:val="28"/>
        </w:rPr>
        <w:t>graslandbeheer</w:t>
      </w:r>
    </w:p>
    <w:p w:rsidR="00524AF6" w:rsidRDefault="00524AF6" w:rsidP="00524AF6">
      <w:pPr>
        <w:pStyle w:val="Hoofdtekst"/>
        <w:ind w:left="0"/>
        <w:rPr>
          <w:b/>
          <w:snapToGrid/>
          <w:sz w:val="28"/>
          <w:szCs w:val="28"/>
        </w:rPr>
      </w:pPr>
    </w:p>
    <w:p w:rsidR="00524AF6" w:rsidRPr="00BF68A7"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Beoordelen van het grasland</w:t>
      </w:r>
    </w:p>
    <w:p w:rsidR="00524AF6" w:rsidRPr="00BF68A7"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Mollen, emelten, engerlingen, onkruidontwikkeling</w:t>
      </w:r>
    </w:p>
    <w:p w:rsidR="00524AF6"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 xml:space="preserve">Beoordelen productie, grashoogtemeter </w:t>
      </w:r>
    </w:p>
    <w:p w:rsidR="00524AF6" w:rsidRPr="00BF68A7" w:rsidRDefault="00524AF6" w:rsidP="00524AF6">
      <w:pPr>
        <w:pStyle w:val="Lijstalinea"/>
        <w:numPr>
          <w:ilvl w:val="0"/>
          <w:numId w:val="21"/>
        </w:numPr>
        <w:spacing w:after="160" w:line="259" w:lineRule="auto"/>
        <w:rPr>
          <w:rFonts w:ascii="Arial" w:hAnsi="Arial" w:cs="Arial"/>
          <w:sz w:val="20"/>
          <w:szCs w:val="20"/>
        </w:rPr>
      </w:pPr>
      <w:r w:rsidRPr="00BF68A7">
        <w:rPr>
          <w:rFonts w:ascii="Arial" w:hAnsi="Arial" w:cs="Arial"/>
          <w:sz w:val="20"/>
          <w:szCs w:val="20"/>
        </w:rPr>
        <w:t>Graslandvernieuwing</w:t>
      </w:r>
    </w:p>
    <w:p w:rsidR="00524AF6" w:rsidRPr="00BF68A7" w:rsidRDefault="00524AF6" w:rsidP="00524AF6">
      <w:pPr>
        <w:pStyle w:val="Lijstalinea"/>
        <w:numPr>
          <w:ilvl w:val="0"/>
          <w:numId w:val="21"/>
        </w:numPr>
        <w:spacing w:after="160" w:line="259" w:lineRule="auto"/>
        <w:contextualSpacing w:val="0"/>
        <w:rPr>
          <w:rFonts w:ascii="Arial" w:hAnsi="Arial" w:cs="Arial"/>
          <w:sz w:val="20"/>
          <w:szCs w:val="20"/>
        </w:rPr>
      </w:pPr>
      <w:r w:rsidRPr="00BF68A7">
        <w:rPr>
          <w:rFonts w:ascii="Arial" w:hAnsi="Arial" w:cs="Arial"/>
          <w:sz w:val="20"/>
          <w:szCs w:val="20"/>
        </w:rPr>
        <w:t>Grasmengsels.</w:t>
      </w:r>
    </w:p>
    <w:p w:rsidR="00524AF6" w:rsidRPr="00BF68A7" w:rsidRDefault="00524AF6" w:rsidP="00524AF6">
      <w:pPr>
        <w:tabs>
          <w:tab w:val="left" w:pos="373"/>
        </w:tabs>
        <w:rPr>
          <w:sz w:val="20"/>
        </w:rPr>
      </w:pPr>
    </w:p>
    <w:p w:rsidR="00524AF6" w:rsidRPr="00C75D63" w:rsidRDefault="00524AF6" w:rsidP="00524AF6">
      <w:pPr>
        <w:rPr>
          <w:rFonts w:ascii="Arial" w:hAnsi="Arial" w:cs="Arial"/>
          <w:b/>
          <w:sz w:val="28"/>
          <w:szCs w:val="28"/>
        </w:rPr>
      </w:pPr>
      <w:r>
        <w:rPr>
          <w:rFonts w:ascii="Arial" w:hAnsi="Arial" w:cs="Arial"/>
          <w:b/>
          <w:sz w:val="28"/>
          <w:szCs w:val="28"/>
        </w:rPr>
        <w:t>Thema 4</w:t>
      </w:r>
      <w:r>
        <w:rPr>
          <w:rFonts w:ascii="Arial" w:hAnsi="Arial" w:cs="Arial"/>
          <w:b/>
          <w:sz w:val="28"/>
          <w:szCs w:val="28"/>
        </w:rPr>
        <w:tab/>
        <w:t>G</w:t>
      </w:r>
      <w:r w:rsidRPr="00CC3E85">
        <w:rPr>
          <w:rFonts w:ascii="Arial" w:hAnsi="Arial" w:cs="Arial"/>
          <w:b/>
          <w:sz w:val="28"/>
          <w:szCs w:val="28"/>
        </w:rPr>
        <w:t>ebruik van werktuigen en machines</w:t>
      </w:r>
    </w:p>
    <w:p w:rsidR="00524AF6" w:rsidRPr="00430210" w:rsidRDefault="00524AF6" w:rsidP="00524AF6">
      <w:pPr>
        <w:pStyle w:val="Hoofdtekst"/>
        <w:ind w:left="708"/>
        <w:rPr>
          <w:rFonts w:eastAsiaTheme="minorEastAsia" w:cs="Arial"/>
          <w:snapToGrid/>
          <w:sz w:val="20"/>
        </w:rPr>
      </w:pPr>
    </w:p>
    <w:p w:rsidR="00524AF6" w:rsidRPr="00430210" w:rsidRDefault="00524AF6" w:rsidP="00524AF6">
      <w:pPr>
        <w:pStyle w:val="Lijstalinea"/>
        <w:numPr>
          <w:ilvl w:val="0"/>
          <w:numId w:val="17"/>
        </w:numPr>
        <w:ind w:left="1068"/>
        <w:rPr>
          <w:rFonts w:ascii="Arial" w:hAnsi="Arial" w:cs="Arial"/>
          <w:sz w:val="20"/>
          <w:szCs w:val="20"/>
        </w:rPr>
      </w:pPr>
      <w:r w:rsidRPr="00430210">
        <w:rPr>
          <w:rFonts w:ascii="Arial" w:hAnsi="Arial" w:cs="Arial"/>
          <w:sz w:val="20"/>
          <w:szCs w:val="20"/>
        </w:rPr>
        <w:t>De kunstmeststrooier</w:t>
      </w:r>
    </w:p>
    <w:p w:rsidR="00524AF6" w:rsidRPr="00430210" w:rsidRDefault="00524AF6" w:rsidP="00524AF6">
      <w:pPr>
        <w:pStyle w:val="Lijstalinea"/>
        <w:numPr>
          <w:ilvl w:val="0"/>
          <w:numId w:val="17"/>
        </w:numPr>
        <w:ind w:left="1068"/>
        <w:rPr>
          <w:rFonts w:ascii="Arial" w:hAnsi="Arial" w:cs="Arial"/>
          <w:sz w:val="20"/>
          <w:szCs w:val="20"/>
        </w:rPr>
      </w:pPr>
      <w:r w:rsidRPr="00430210">
        <w:rPr>
          <w:rFonts w:ascii="Arial" w:hAnsi="Arial" w:cs="Arial"/>
          <w:sz w:val="20"/>
          <w:szCs w:val="20"/>
        </w:rPr>
        <w:t>Werktuigen ruwvoerwinning</w:t>
      </w:r>
    </w:p>
    <w:p w:rsidR="00524AF6" w:rsidRDefault="00524AF6" w:rsidP="00524AF6"/>
    <w:p w:rsidR="00096107" w:rsidRDefault="00096107" w:rsidP="00096107">
      <w:pPr>
        <w:pStyle w:val="Hoofdtekst"/>
        <w:ind w:left="0"/>
        <w:rPr>
          <w:b/>
          <w:snapToGrid/>
          <w:sz w:val="28"/>
          <w:szCs w:val="28"/>
        </w:rPr>
      </w:pPr>
      <w:r w:rsidRPr="008E0BE0">
        <w:rPr>
          <w:b/>
          <w:snapToGrid/>
          <w:sz w:val="28"/>
          <w:szCs w:val="28"/>
        </w:rPr>
        <w:t xml:space="preserve">Thema </w:t>
      </w:r>
      <w:r>
        <w:rPr>
          <w:b/>
          <w:snapToGrid/>
          <w:sz w:val="28"/>
          <w:szCs w:val="28"/>
        </w:rPr>
        <w:t>5</w:t>
      </w:r>
      <w:r>
        <w:rPr>
          <w:b/>
          <w:snapToGrid/>
          <w:sz w:val="28"/>
          <w:szCs w:val="28"/>
        </w:rPr>
        <w:tab/>
        <w:t>G</w:t>
      </w:r>
      <w:r w:rsidRPr="008E0BE0">
        <w:rPr>
          <w:b/>
          <w:snapToGrid/>
          <w:sz w:val="28"/>
          <w:szCs w:val="28"/>
        </w:rPr>
        <w:t xml:space="preserve">raslandgebruik en </w:t>
      </w:r>
      <w:r>
        <w:rPr>
          <w:b/>
          <w:snapToGrid/>
          <w:sz w:val="28"/>
          <w:szCs w:val="28"/>
        </w:rPr>
        <w:t>inkuilen (</w:t>
      </w:r>
      <w:r w:rsidRPr="008E0BE0">
        <w:rPr>
          <w:b/>
          <w:snapToGrid/>
          <w:sz w:val="28"/>
          <w:szCs w:val="28"/>
        </w:rPr>
        <w:t>oogst</w:t>
      </w:r>
      <w:r>
        <w:rPr>
          <w:b/>
          <w:snapToGrid/>
          <w:sz w:val="28"/>
          <w:szCs w:val="28"/>
        </w:rPr>
        <w:t>)</w:t>
      </w:r>
    </w:p>
    <w:p w:rsidR="00096107" w:rsidRDefault="00096107" w:rsidP="00096107">
      <w:pPr>
        <w:pStyle w:val="Lijstalinea"/>
        <w:numPr>
          <w:ilvl w:val="0"/>
          <w:numId w:val="29"/>
        </w:numPr>
      </w:pPr>
      <w:r>
        <w:t>Beweidingssystemen</w:t>
      </w:r>
    </w:p>
    <w:p w:rsidR="00096107" w:rsidRDefault="00096107" w:rsidP="00096107">
      <w:pPr>
        <w:pStyle w:val="Lijstalinea"/>
        <w:numPr>
          <w:ilvl w:val="0"/>
          <w:numId w:val="29"/>
        </w:numPr>
      </w:pPr>
      <w:r>
        <w:t>Grasopname en aanvullend rantsoen</w:t>
      </w:r>
    </w:p>
    <w:p w:rsidR="00096107" w:rsidRDefault="00096107" w:rsidP="00096107">
      <w:pPr>
        <w:pStyle w:val="Lijstalinea"/>
        <w:numPr>
          <w:ilvl w:val="0"/>
          <w:numId w:val="29"/>
        </w:numPr>
      </w:pPr>
      <w:r>
        <w:t>Maaien en maaihoogte</w:t>
      </w:r>
    </w:p>
    <w:p w:rsidR="00524AF6" w:rsidRDefault="00524AF6">
      <w:pPr>
        <w:spacing w:after="160" w:line="259" w:lineRule="auto"/>
        <w:rPr>
          <w:rFonts w:ascii="Arial" w:eastAsia="Times New Roman" w:hAnsi="Arial" w:cs="Times New Roman"/>
          <w:sz w:val="20"/>
          <w:szCs w:val="20"/>
        </w:rPr>
      </w:pPr>
      <w:r>
        <w:rPr>
          <w:sz w:val="20"/>
        </w:rPr>
        <w:br w:type="page"/>
      </w:r>
    </w:p>
    <w:p w:rsidR="00C6412E" w:rsidRDefault="00C6412E" w:rsidP="00C6412E">
      <w:pPr>
        <w:pStyle w:val="Hoofdtekst"/>
        <w:ind w:left="348"/>
        <w:rPr>
          <w:snapToGrid/>
          <w:sz w:val="20"/>
        </w:rPr>
      </w:pPr>
    </w:p>
    <w:p w:rsidR="00C6412E" w:rsidRDefault="00C6412E" w:rsidP="00C6412E">
      <w:pPr>
        <w:pStyle w:val="Hoofdtekst"/>
        <w:ind w:left="0"/>
        <w:rPr>
          <w:b/>
          <w:snapToGrid/>
          <w:sz w:val="20"/>
        </w:rPr>
      </w:pPr>
    </w:p>
    <w:p w:rsidR="00C6412E" w:rsidRDefault="00C6412E" w:rsidP="00C6412E">
      <w:pPr>
        <w:pStyle w:val="Hoofdtekst"/>
        <w:ind w:left="0"/>
        <w:rPr>
          <w:b/>
          <w:snapToGrid/>
          <w:sz w:val="20"/>
        </w:rPr>
      </w:pPr>
      <w:r>
        <w:rPr>
          <w:b/>
          <w:snapToGrid/>
          <w:sz w:val="20"/>
        </w:rPr>
        <w:t xml:space="preserve">Meer informatie over  bemesting van grasland vind je </w:t>
      </w:r>
      <w:r w:rsidR="00CC3E85">
        <w:rPr>
          <w:b/>
          <w:snapToGrid/>
          <w:sz w:val="20"/>
        </w:rPr>
        <w:t>de kennisleerlijn van dit</w:t>
      </w:r>
      <w:r>
        <w:rPr>
          <w:b/>
          <w:snapToGrid/>
          <w:sz w:val="20"/>
        </w:rPr>
        <w:t xml:space="preserve"> arrangement.</w:t>
      </w:r>
    </w:p>
    <w:p w:rsidR="00C6412E" w:rsidRDefault="00C6412E" w:rsidP="00C6412E">
      <w:pPr>
        <w:pStyle w:val="Hoofdtekst"/>
        <w:ind w:left="0"/>
        <w:rPr>
          <w:b/>
          <w:snapToGrid/>
          <w:sz w:val="20"/>
        </w:rPr>
      </w:pPr>
    </w:p>
    <w:p w:rsidR="00C6412E" w:rsidRDefault="00C6412E" w:rsidP="00C6412E">
      <w:pPr>
        <w:pStyle w:val="Hoofdtekst"/>
        <w:ind w:left="0"/>
        <w:rPr>
          <w:b/>
          <w:snapToGrid/>
          <w:sz w:val="20"/>
        </w:rPr>
      </w:pPr>
    </w:p>
    <w:p w:rsidR="00B82680" w:rsidRPr="00B82680" w:rsidRDefault="00B82680" w:rsidP="00C6412E">
      <w:pPr>
        <w:pStyle w:val="Hoofdtekst"/>
        <w:ind w:left="0"/>
        <w:rPr>
          <w:b/>
          <w:snapToGrid/>
          <w:sz w:val="28"/>
          <w:szCs w:val="28"/>
        </w:rPr>
      </w:pPr>
      <w:r w:rsidRPr="00B82680">
        <w:rPr>
          <w:b/>
          <w:snapToGrid/>
          <w:sz w:val="28"/>
          <w:szCs w:val="28"/>
        </w:rPr>
        <w:t xml:space="preserve">Thema </w:t>
      </w:r>
      <w:r>
        <w:rPr>
          <w:b/>
          <w:snapToGrid/>
          <w:sz w:val="28"/>
          <w:szCs w:val="28"/>
        </w:rPr>
        <w:t>1</w:t>
      </w:r>
      <w:r>
        <w:rPr>
          <w:b/>
          <w:snapToGrid/>
          <w:sz w:val="28"/>
          <w:szCs w:val="28"/>
        </w:rPr>
        <w:tab/>
        <w:t>B</w:t>
      </w:r>
      <w:r w:rsidRPr="00B82680">
        <w:rPr>
          <w:b/>
          <w:snapToGrid/>
          <w:sz w:val="28"/>
          <w:szCs w:val="28"/>
        </w:rPr>
        <w:t>emesting</w:t>
      </w:r>
      <w:r>
        <w:rPr>
          <w:b/>
          <w:snapToGrid/>
          <w:sz w:val="28"/>
          <w:szCs w:val="28"/>
        </w:rPr>
        <w:t xml:space="preserve"> en wetgeving</w:t>
      </w:r>
    </w:p>
    <w:p w:rsidR="00C6412E" w:rsidRDefault="00C6412E" w:rsidP="00C6412E">
      <w:pPr>
        <w:pStyle w:val="Hoofdtekst"/>
        <w:ind w:left="0"/>
        <w:rPr>
          <w:b/>
          <w:snapToGrid/>
          <w:sz w:val="20"/>
        </w:rPr>
      </w:pPr>
      <w:r w:rsidRPr="00B301A9">
        <w:rPr>
          <w:noProof/>
          <w:lang w:val="en-US" w:eastAsia="en-US"/>
        </w:rPr>
        <w:drawing>
          <wp:inline distT="0" distB="0" distL="0" distR="0" wp14:anchorId="269A57BA" wp14:editId="0A242FC6">
            <wp:extent cx="4290060" cy="255891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2423" cy="2578214"/>
                    </a:xfrm>
                    <a:prstGeom prst="rect">
                      <a:avLst/>
                    </a:prstGeom>
                  </pic:spPr>
                </pic:pic>
              </a:graphicData>
            </a:graphic>
          </wp:inline>
        </w:drawing>
      </w:r>
    </w:p>
    <w:p w:rsidR="00C6412E" w:rsidRPr="00571A35" w:rsidRDefault="00C6412E" w:rsidP="00F6243D">
      <w:pPr>
        <w:pStyle w:val="Hoofdtekst"/>
        <w:numPr>
          <w:ilvl w:val="0"/>
          <w:numId w:val="31"/>
        </w:numPr>
        <w:rPr>
          <w:b/>
          <w:snapToGrid/>
          <w:sz w:val="20"/>
        </w:rPr>
      </w:pPr>
      <w:r w:rsidRPr="00571A35">
        <w:rPr>
          <w:b/>
          <w:snapToGrid/>
          <w:sz w:val="20"/>
        </w:rPr>
        <w:t>Mest en wetgeving: uitrijdperiodes</w:t>
      </w:r>
    </w:p>
    <w:p w:rsidR="00F6243D" w:rsidRDefault="00F6243D" w:rsidP="00C6412E">
      <w:pPr>
        <w:pStyle w:val="Hoofdtekst"/>
        <w:ind w:left="360"/>
        <w:rPr>
          <w:snapToGrid/>
          <w:sz w:val="20"/>
        </w:rPr>
      </w:pPr>
    </w:p>
    <w:p w:rsidR="00C6412E" w:rsidRPr="005B1216" w:rsidRDefault="00C6412E" w:rsidP="00C6412E">
      <w:pPr>
        <w:pStyle w:val="Hoofdtekst"/>
        <w:ind w:left="360"/>
        <w:rPr>
          <w:snapToGrid/>
          <w:sz w:val="20"/>
        </w:rPr>
      </w:pPr>
      <w:r w:rsidRPr="005B1216">
        <w:rPr>
          <w:snapToGrid/>
          <w:sz w:val="20"/>
        </w:rPr>
        <w:t>Geef aan voor het BPV bedrijf wanneer ze mest mogen uitrijden op:</w:t>
      </w:r>
    </w:p>
    <w:p w:rsidR="00C6412E" w:rsidRPr="005B1216" w:rsidRDefault="00C6412E" w:rsidP="00C6412E">
      <w:pPr>
        <w:pStyle w:val="Hoofdtekst"/>
        <w:numPr>
          <w:ilvl w:val="0"/>
          <w:numId w:val="1"/>
        </w:numPr>
        <w:ind w:left="1428"/>
        <w:rPr>
          <w:snapToGrid/>
          <w:sz w:val="20"/>
        </w:rPr>
      </w:pPr>
      <w:r w:rsidRPr="005B1216">
        <w:rPr>
          <w:snapToGrid/>
          <w:sz w:val="20"/>
        </w:rPr>
        <w:t>Grasland</w:t>
      </w:r>
    </w:p>
    <w:p w:rsidR="00F6243D" w:rsidRPr="00F6243D" w:rsidRDefault="00C6412E" w:rsidP="00F6243D">
      <w:pPr>
        <w:pStyle w:val="Hoofdtekst"/>
        <w:numPr>
          <w:ilvl w:val="0"/>
          <w:numId w:val="1"/>
        </w:numPr>
        <w:ind w:left="1428"/>
        <w:rPr>
          <w:snapToGrid/>
          <w:sz w:val="20"/>
        </w:rPr>
      </w:pPr>
      <w:r w:rsidRPr="005B1216">
        <w:rPr>
          <w:snapToGrid/>
          <w:sz w:val="20"/>
        </w:rPr>
        <w:t>Bouwland</w:t>
      </w:r>
    </w:p>
    <w:p w:rsidR="00F6243D" w:rsidRDefault="00F6243D" w:rsidP="00F6243D">
      <w:pPr>
        <w:pStyle w:val="Hoofdtekst"/>
        <w:ind w:left="0"/>
        <w:rPr>
          <w:b/>
        </w:rPr>
      </w:pPr>
    </w:p>
    <w:p w:rsidR="00F6243D" w:rsidRPr="00571A35" w:rsidRDefault="00F6243D" w:rsidP="00F6243D">
      <w:pPr>
        <w:pStyle w:val="Hoofdtekst"/>
        <w:numPr>
          <w:ilvl w:val="0"/>
          <w:numId w:val="31"/>
        </w:numPr>
        <w:rPr>
          <w:b/>
          <w:snapToGrid/>
          <w:sz w:val="20"/>
        </w:rPr>
      </w:pPr>
      <w:r w:rsidRPr="00571A35">
        <w:rPr>
          <w:b/>
          <w:snapToGrid/>
          <w:sz w:val="20"/>
        </w:rPr>
        <w:t xml:space="preserve">Mest en wetgeving: </w:t>
      </w:r>
      <w:r>
        <w:rPr>
          <w:b/>
          <w:snapToGrid/>
          <w:sz w:val="20"/>
        </w:rPr>
        <w:t>plaatsingsruimte dierlijke mest, derogatie.</w:t>
      </w:r>
    </w:p>
    <w:p w:rsidR="00F6243D" w:rsidRDefault="00F6243D" w:rsidP="00F6243D">
      <w:pPr>
        <w:pStyle w:val="Hoofdtekst"/>
        <w:ind w:left="373"/>
        <w:rPr>
          <w:snapToGrid/>
          <w:sz w:val="20"/>
        </w:rPr>
      </w:pPr>
    </w:p>
    <w:p w:rsidR="00F6243D" w:rsidRDefault="00F6243D" w:rsidP="00F6243D">
      <w:pPr>
        <w:pStyle w:val="Hoofdtekst"/>
        <w:numPr>
          <w:ilvl w:val="0"/>
          <w:numId w:val="30"/>
        </w:numPr>
        <w:rPr>
          <w:snapToGrid/>
          <w:sz w:val="20"/>
        </w:rPr>
      </w:pPr>
      <w:r>
        <w:rPr>
          <w:snapToGrid/>
          <w:sz w:val="20"/>
        </w:rPr>
        <w:t>Doet het bedrijf mee aan de derogatieregeling? Noteer de 3 belangrijkste regels uit de derogatieregeling, waar ze op het bedrijf rekening mee moeten houden.</w:t>
      </w:r>
    </w:p>
    <w:p w:rsidR="00F6243D" w:rsidRDefault="00F6243D" w:rsidP="00F6243D">
      <w:pPr>
        <w:pStyle w:val="Hoofdtekst"/>
        <w:numPr>
          <w:ilvl w:val="1"/>
          <w:numId w:val="30"/>
        </w:numPr>
        <w:rPr>
          <w:snapToGrid/>
          <w:sz w:val="20"/>
        </w:rPr>
      </w:pPr>
      <w:r>
        <w:rPr>
          <w:snapToGrid/>
          <w:sz w:val="20"/>
        </w:rPr>
        <w:t>………………………………………..</w:t>
      </w:r>
    </w:p>
    <w:p w:rsidR="00F6243D" w:rsidRDefault="00F6243D" w:rsidP="00F6243D">
      <w:pPr>
        <w:pStyle w:val="Hoofdtekst"/>
        <w:numPr>
          <w:ilvl w:val="1"/>
          <w:numId w:val="30"/>
        </w:numPr>
        <w:rPr>
          <w:snapToGrid/>
          <w:sz w:val="20"/>
        </w:rPr>
      </w:pPr>
      <w:r>
        <w:rPr>
          <w:snapToGrid/>
          <w:sz w:val="20"/>
        </w:rPr>
        <w:t>………………………………………..</w:t>
      </w:r>
    </w:p>
    <w:p w:rsidR="00F6243D" w:rsidRPr="00A73704" w:rsidRDefault="00F6243D" w:rsidP="00F6243D">
      <w:pPr>
        <w:pStyle w:val="Hoofdtekst"/>
        <w:numPr>
          <w:ilvl w:val="1"/>
          <w:numId w:val="30"/>
        </w:numPr>
        <w:rPr>
          <w:snapToGrid/>
          <w:sz w:val="20"/>
        </w:rPr>
      </w:pPr>
      <w:r>
        <w:rPr>
          <w:snapToGrid/>
          <w:sz w:val="20"/>
        </w:rPr>
        <w:t>………………………………………..</w:t>
      </w:r>
    </w:p>
    <w:p w:rsidR="00F6243D" w:rsidRDefault="00F6243D" w:rsidP="00F6243D">
      <w:pPr>
        <w:pStyle w:val="Hoofdtekst"/>
        <w:ind w:left="373"/>
        <w:rPr>
          <w:snapToGrid/>
          <w:sz w:val="20"/>
        </w:rPr>
      </w:pPr>
    </w:p>
    <w:p w:rsidR="00F6243D" w:rsidRPr="00A73704" w:rsidRDefault="00F6243D" w:rsidP="00F6243D">
      <w:pPr>
        <w:pStyle w:val="Hoofdtekst"/>
        <w:ind w:left="720"/>
        <w:rPr>
          <w:snapToGrid/>
          <w:sz w:val="20"/>
        </w:rPr>
      </w:pPr>
      <w:r>
        <w:rPr>
          <w:snapToGrid/>
          <w:sz w:val="20"/>
        </w:rPr>
        <w:t>Vraag aan je BPV begeleider hoeveel stikstof uit dierlijke mest  hij op eigen bedrijf per ha mag inzetten. Dit is de derogatienorm.</w:t>
      </w:r>
      <w:r w:rsidRPr="00A73704">
        <w:rPr>
          <w:snapToGrid/>
          <w:sz w:val="20"/>
        </w:rPr>
        <w:t xml:space="preserve"> </w:t>
      </w:r>
      <w:r>
        <w:rPr>
          <w:snapToGrid/>
          <w:sz w:val="20"/>
        </w:rPr>
        <w:t>Als een bedrijf meer mest produceert, dan de derogatienorm, dan moet het bedrijf mest afvoeren.</w:t>
      </w:r>
    </w:p>
    <w:p w:rsidR="00F6243D" w:rsidRDefault="00F6243D" w:rsidP="00F6243D">
      <w:pPr>
        <w:pStyle w:val="Hoofdtekst"/>
        <w:numPr>
          <w:ilvl w:val="0"/>
          <w:numId w:val="30"/>
        </w:numPr>
        <w:rPr>
          <w:snapToGrid/>
          <w:sz w:val="20"/>
        </w:rPr>
      </w:pPr>
    </w:p>
    <w:p w:rsidR="00F6243D" w:rsidRPr="00A73704" w:rsidRDefault="00F6243D" w:rsidP="00F6243D">
      <w:pPr>
        <w:pStyle w:val="Hoofdtekst"/>
        <w:numPr>
          <w:ilvl w:val="0"/>
          <w:numId w:val="30"/>
        </w:numPr>
        <w:rPr>
          <w:snapToGrid/>
          <w:sz w:val="20"/>
        </w:rPr>
      </w:pPr>
      <w:r>
        <w:rPr>
          <w:snapToGrid/>
          <w:sz w:val="20"/>
        </w:rPr>
        <w:t>Moet hij mest afvoeren?  Ja/ nee; hoeveel m</w:t>
      </w:r>
      <w:r>
        <w:rPr>
          <w:snapToGrid/>
          <w:sz w:val="20"/>
          <w:vertAlign w:val="superscript"/>
        </w:rPr>
        <w:t>3</w:t>
      </w:r>
      <w:r>
        <w:rPr>
          <w:snapToGrid/>
          <w:sz w:val="20"/>
        </w:rPr>
        <w:t xml:space="preserve"> ? ……….</w:t>
      </w:r>
      <w:r w:rsidRPr="00A73704">
        <w:rPr>
          <w:snapToGrid/>
          <w:sz w:val="20"/>
        </w:rPr>
        <w:t xml:space="preserve"> </w:t>
      </w:r>
      <w:r>
        <w:rPr>
          <w:snapToGrid/>
          <w:sz w:val="20"/>
        </w:rPr>
        <w:t>m</w:t>
      </w:r>
      <w:r>
        <w:rPr>
          <w:snapToGrid/>
          <w:sz w:val="20"/>
          <w:vertAlign w:val="superscript"/>
        </w:rPr>
        <w:t xml:space="preserve">3. </w:t>
      </w:r>
    </w:p>
    <w:p w:rsidR="00F6243D" w:rsidRPr="00A73704" w:rsidRDefault="00F6243D" w:rsidP="00F6243D">
      <w:pPr>
        <w:pStyle w:val="Hoofdtekst"/>
        <w:numPr>
          <w:ilvl w:val="0"/>
          <w:numId w:val="30"/>
        </w:numPr>
        <w:rPr>
          <w:snapToGrid/>
          <w:sz w:val="20"/>
        </w:rPr>
      </w:pPr>
      <w:r>
        <w:rPr>
          <w:snapToGrid/>
          <w:sz w:val="20"/>
        </w:rPr>
        <w:t>Vraag wat de afvoer van de mest per m</w:t>
      </w:r>
      <w:r>
        <w:rPr>
          <w:snapToGrid/>
          <w:sz w:val="20"/>
          <w:vertAlign w:val="superscript"/>
        </w:rPr>
        <w:t xml:space="preserve">3 </w:t>
      </w:r>
      <w:r>
        <w:rPr>
          <w:snapToGrid/>
          <w:sz w:val="20"/>
        </w:rPr>
        <w:t>kost, dat is ……. per m</w:t>
      </w:r>
      <w:r>
        <w:rPr>
          <w:snapToGrid/>
          <w:sz w:val="20"/>
          <w:vertAlign w:val="superscript"/>
        </w:rPr>
        <w:t>3</w:t>
      </w:r>
      <w:r>
        <w:rPr>
          <w:snapToGrid/>
          <w:sz w:val="20"/>
        </w:rPr>
        <w:t>.</w:t>
      </w:r>
    </w:p>
    <w:p w:rsidR="00F6243D" w:rsidRDefault="00F6243D" w:rsidP="00F6243D">
      <w:pPr>
        <w:rPr>
          <w:b/>
        </w:rPr>
      </w:pPr>
    </w:p>
    <w:p w:rsidR="00F6243D" w:rsidRDefault="00F6243D">
      <w:pPr>
        <w:spacing w:after="160" w:line="259" w:lineRule="auto"/>
        <w:rPr>
          <w:b/>
        </w:rPr>
      </w:pPr>
      <w:r>
        <w:rPr>
          <w:b/>
        </w:rPr>
        <w:br w:type="page"/>
      </w:r>
    </w:p>
    <w:p w:rsidR="00F6243D" w:rsidRDefault="00F6243D">
      <w:pPr>
        <w:spacing w:after="160" w:line="259" w:lineRule="auto"/>
        <w:rPr>
          <w:b/>
        </w:rPr>
      </w:pPr>
    </w:p>
    <w:p w:rsidR="00C6412E" w:rsidRDefault="00C6412E" w:rsidP="00C6412E">
      <w:pPr>
        <w:rPr>
          <w:b/>
        </w:rPr>
      </w:pPr>
    </w:p>
    <w:p w:rsidR="00B82680" w:rsidRPr="00B82680" w:rsidRDefault="00B82680" w:rsidP="00C6412E">
      <w:pPr>
        <w:rPr>
          <w:b/>
          <w:sz w:val="28"/>
          <w:szCs w:val="28"/>
        </w:rPr>
      </w:pPr>
      <w:r w:rsidRPr="00B82680">
        <w:rPr>
          <w:b/>
          <w:sz w:val="28"/>
          <w:szCs w:val="28"/>
        </w:rPr>
        <w:t xml:space="preserve">Thema 2 </w:t>
      </w:r>
      <w:r>
        <w:rPr>
          <w:b/>
          <w:sz w:val="28"/>
          <w:szCs w:val="28"/>
        </w:rPr>
        <w:tab/>
      </w:r>
      <w:r w:rsidRPr="00B82680">
        <w:rPr>
          <w:b/>
          <w:sz w:val="28"/>
          <w:szCs w:val="28"/>
        </w:rPr>
        <w:t>Graslandgebruik</w:t>
      </w:r>
      <w:r>
        <w:rPr>
          <w:b/>
          <w:sz w:val="28"/>
          <w:szCs w:val="28"/>
        </w:rPr>
        <w:t xml:space="preserve"> en bemesting grasland</w:t>
      </w:r>
    </w:p>
    <w:p w:rsidR="00C6412E" w:rsidRPr="00987119" w:rsidRDefault="00C6412E" w:rsidP="00821D65">
      <w:pPr>
        <w:pStyle w:val="Lijstalinea"/>
        <w:numPr>
          <w:ilvl w:val="0"/>
          <w:numId w:val="15"/>
        </w:numPr>
        <w:spacing w:after="0" w:line="240" w:lineRule="auto"/>
        <w:rPr>
          <w:b/>
        </w:rPr>
      </w:pPr>
      <w:r>
        <w:rPr>
          <w:b/>
        </w:rPr>
        <w:t>Graslandgebruikskalender .</w:t>
      </w:r>
    </w:p>
    <w:p w:rsidR="00C6412E" w:rsidRDefault="00C6412E" w:rsidP="00C6412E">
      <w:pPr>
        <w:rPr>
          <w:b/>
        </w:rPr>
      </w:pPr>
    </w:p>
    <w:p w:rsidR="00C6412E" w:rsidRPr="00F94976" w:rsidRDefault="00C6412E" w:rsidP="00C6412E">
      <w:pPr>
        <w:pStyle w:val="Hoofdtekst"/>
        <w:spacing w:line="276" w:lineRule="auto"/>
        <w:ind w:left="373"/>
        <w:rPr>
          <w:snapToGrid/>
          <w:sz w:val="20"/>
        </w:rPr>
      </w:pPr>
      <w:r w:rsidRPr="00F94976">
        <w:rPr>
          <w:snapToGrid/>
          <w:sz w:val="20"/>
        </w:rPr>
        <w:t>Om ervaring en inzicht te krijgen in wat mogelijk is met het gebruik van grasland is het registreren van de activiteiten een goed middel.</w:t>
      </w:r>
    </w:p>
    <w:p w:rsidR="00C6412E" w:rsidRPr="00F94976" w:rsidRDefault="00C6412E" w:rsidP="00C6412E">
      <w:pPr>
        <w:pStyle w:val="Hoofdtekst"/>
        <w:spacing w:line="276" w:lineRule="auto"/>
        <w:ind w:left="373"/>
        <w:rPr>
          <w:snapToGrid/>
          <w:sz w:val="20"/>
        </w:rPr>
      </w:pPr>
      <w:r w:rsidRPr="00F94976">
        <w:rPr>
          <w:snapToGrid/>
          <w:sz w:val="20"/>
        </w:rPr>
        <w:t xml:space="preserve">Door registratie van het gebruik </w:t>
      </w:r>
      <w:proofErr w:type="spellStart"/>
      <w:r w:rsidRPr="00F94976">
        <w:rPr>
          <w:snapToGrid/>
          <w:sz w:val="20"/>
        </w:rPr>
        <w:t>zul</w:t>
      </w:r>
      <w:proofErr w:type="spellEnd"/>
      <w:r w:rsidRPr="00F94976">
        <w:rPr>
          <w:snapToGrid/>
          <w:sz w:val="20"/>
        </w:rPr>
        <w:t xml:space="preserve"> je dit jaar geen extra opbrengsten krijgen maar het kan je wel informatie opleveren waarmee je het volgende jaar betere beslissingen kunt nemen.</w:t>
      </w:r>
    </w:p>
    <w:p w:rsidR="00C6412E" w:rsidRPr="00F94976" w:rsidRDefault="00C6412E" w:rsidP="00C6412E">
      <w:pPr>
        <w:pStyle w:val="Hoofdtekst"/>
        <w:spacing w:line="276" w:lineRule="auto"/>
        <w:ind w:left="373"/>
        <w:rPr>
          <w:snapToGrid/>
          <w:sz w:val="20"/>
        </w:rPr>
      </w:pPr>
      <w:r w:rsidRPr="00F94976">
        <w:rPr>
          <w:snapToGrid/>
          <w:sz w:val="20"/>
        </w:rPr>
        <w:t>Op een graslandgebruikskalender dien je dan ook de volgende activiteiten te noteren:</w:t>
      </w:r>
    </w:p>
    <w:p w:rsidR="00C6412E" w:rsidRPr="00F94976" w:rsidRDefault="00C6412E" w:rsidP="00C6412E">
      <w:pPr>
        <w:pStyle w:val="Hoofdtekst"/>
        <w:spacing w:line="276" w:lineRule="auto"/>
        <w:ind w:left="373"/>
        <w:rPr>
          <w:snapToGrid/>
          <w:sz w:val="20"/>
        </w:rPr>
      </w:pPr>
    </w:p>
    <w:p w:rsidR="00C6412E" w:rsidRPr="00F94976" w:rsidRDefault="00C6412E" w:rsidP="00C6412E">
      <w:pPr>
        <w:pStyle w:val="Hoofdtekst"/>
        <w:spacing w:line="276" w:lineRule="auto"/>
        <w:ind w:left="401"/>
        <w:rPr>
          <w:snapToGrid/>
          <w:sz w:val="20"/>
        </w:rPr>
      </w:pPr>
      <w:r w:rsidRPr="00F94976">
        <w:rPr>
          <w:snapToGrid/>
          <w:sz w:val="20"/>
        </w:rPr>
        <w:t>* een legenda van gebruikte kleuren, bijvoorbeeld geel is maaien, groen is  weiden melkkoeien, enz.:</w:t>
      </w:r>
    </w:p>
    <w:p w:rsidR="00C6412E" w:rsidRPr="00F94976" w:rsidRDefault="00C6412E" w:rsidP="00C6412E">
      <w:pPr>
        <w:pStyle w:val="Hoofdtekst"/>
        <w:spacing w:line="276" w:lineRule="auto"/>
        <w:ind w:left="373"/>
        <w:rPr>
          <w:snapToGrid/>
          <w:sz w:val="20"/>
        </w:rPr>
      </w:pPr>
      <w:r w:rsidRPr="00F94976">
        <w:rPr>
          <w:snapToGrid/>
          <w:sz w:val="20"/>
        </w:rPr>
        <w:t>* tijdstip van de toediening van de organische mestgiften</w:t>
      </w:r>
    </w:p>
    <w:p w:rsidR="00C6412E" w:rsidRPr="00F94976" w:rsidRDefault="00C6412E" w:rsidP="00C6412E">
      <w:pPr>
        <w:pStyle w:val="Hoofdtekst"/>
        <w:spacing w:line="276" w:lineRule="auto"/>
        <w:ind w:left="373"/>
        <w:rPr>
          <w:snapToGrid/>
          <w:sz w:val="20"/>
        </w:rPr>
      </w:pPr>
      <w:r w:rsidRPr="00F94976">
        <w:rPr>
          <w:snapToGrid/>
          <w:sz w:val="20"/>
        </w:rPr>
        <w:t>* grootte</w:t>
      </w:r>
      <w:r>
        <w:rPr>
          <w:snapToGrid/>
          <w:sz w:val="20"/>
        </w:rPr>
        <w:t xml:space="preserve"> van de organische mestgift m</w:t>
      </w:r>
      <w:r>
        <w:rPr>
          <w:snapToGrid/>
          <w:sz w:val="20"/>
          <w:vertAlign w:val="superscript"/>
        </w:rPr>
        <w:t>3</w:t>
      </w:r>
      <w:r>
        <w:rPr>
          <w:snapToGrid/>
          <w:sz w:val="20"/>
        </w:rPr>
        <w:t xml:space="preserve"> en soort drijfmest </w:t>
      </w:r>
    </w:p>
    <w:p w:rsidR="00C6412E" w:rsidRPr="00F94976" w:rsidRDefault="00C6412E" w:rsidP="00C6412E">
      <w:pPr>
        <w:pStyle w:val="Hoofdtekst"/>
        <w:spacing w:line="276" w:lineRule="auto"/>
        <w:ind w:left="373"/>
        <w:rPr>
          <w:snapToGrid/>
          <w:sz w:val="20"/>
        </w:rPr>
      </w:pPr>
      <w:r w:rsidRPr="00F94976">
        <w:rPr>
          <w:snapToGrid/>
          <w:sz w:val="20"/>
        </w:rPr>
        <w:t>* tijdstip van de toediening van de kunstmestgiften</w:t>
      </w:r>
    </w:p>
    <w:p w:rsidR="00C6412E" w:rsidRPr="00F94976" w:rsidRDefault="00C6412E" w:rsidP="00C6412E">
      <w:pPr>
        <w:pStyle w:val="Hoofdtekst"/>
        <w:spacing w:line="276" w:lineRule="auto"/>
        <w:ind w:left="373"/>
        <w:rPr>
          <w:snapToGrid/>
          <w:sz w:val="20"/>
        </w:rPr>
      </w:pPr>
      <w:r w:rsidRPr="00F94976">
        <w:rPr>
          <w:snapToGrid/>
          <w:sz w:val="20"/>
        </w:rPr>
        <w:t>* grootte van de kunstmestgift (kg)</w:t>
      </w:r>
    </w:p>
    <w:p w:rsidR="00C6412E" w:rsidRPr="00F94976" w:rsidRDefault="00C6412E" w:rsidP="00C6412E">
      <w:pPr>
        <w:pStyle w:val="Hoofdtekst"/>
        <w:spacing w:line="276" w:lineRule="auto"/>
        <w:ind w:left="373"/>
        <w:rPr>
          <w:snapToGrid/>
          <w:sz w:val="20"/>
        </w:rPr>
      </w:pPr>
      <w:r w:rsidRPr="00F94976">
        <w:rPr>
          <w:snapToGrid/>
          <w:sz w:val="20"/>
        </w:rPr>
        <w:t>* moment van inscharen van dieren in een perceel</w:t>
      </w:r>
    </w:p>
    <w:p w:rsidR="00C6412E" w:rsidRPr="00F94976" w:rsidRDefault="00C6412E" w:rsidP="00C6412E">
      <w:pPr>
        <w:pStyle w:val="Hoofdtekst"/>
        <w:spacing w:line="276" w:lineRule="auto"/>
        <w:ind w:left="373"/>
        <w:rPr>
          <w:snapToGrid/>
          <w:sz w:val="20"/>
        </w:rPr>
      </w:pPr>
      <w:r w:rsidRPr="00F94976">
        <w:rPr>
          <w:snapToGrid/>
          <w:sz w:val="20"/>
        </w:rPr>
        <w:t>* moment van uitscharen van dieren in een perceel</w:t>
      </w:r>
    </w:p>
    <w:p w:rsidR="00C6412E" w:rsidRPr="00F94976" w:rsidRDefault="00C6412E" w:rsidP="00C6412E">
      <w:pPr>
        <w:pStyle w:val="Hoofdtekst"/>
        <w:spacing w:line="276" w:lineRule="auto"/>
        <w:ind w:left="373"/>
        <w:rPr>
          <w:snapToGrid/>
          <w:sz w:val="20"/>
        </w:rPr>
      </w:pPr>
      <w:r w:rsidRPr="00F94976">
        <w:rPr>
          <w:snapToGrid/>
          <w:sz w:val="20"/>
        </w:rPr>
        <w:t>* maaidata voor voederwinning</w:t>
      </w:r>
    </w:p>
    <w:p w:rsidR="00C6412E" w:rsidRPr="00F94976" w:rsidRDefault="00C6412E" w:rsidP="00C6412E">
      <w:pPr>
        <w:pStyle w:val="Hoofdtekst"/>
        <w:spacing w:line="276" w:lineRule="auto"/>
        <w:ind w:left="373"/>
        <w:rPr>
          <w:snapToGrid/>
          <w:sz w:val="20"/>
        </w:rPr>
      </w:pPr>
      <w:r w:rsidRPr="00F94976">
        <w:rPr>
          <w:snapToGrid/>
          <w:sz w:val="20"/>
        </w:rPr>
        <w:t>* maaidata voor zomerstalvoedering</w:t>
      </w:r>
    </w:p>
    <w:p w:rsidR="00C6412E" w:rsidRPr="00F94976" w:rsidRDefault="00C6412E" w:rsidP="00C6412E">
      <w:pPr>
        <w:pStyle w:val="Hoofdtekst"/>
        <w:spacing w:line="276" w:lineRule="auto"/>
        <w:ind w:left="373"/>
        <w:rPr>
          <w:snapToGrid/>
          <w:sz w:val="20"/>
        </w:rPr>
      </w:pPr>
      <w:r w:rsidRPr="00F94976">
        <w:rPr>
          <w:snapToGrid/>
          <w:sz w:val="20"/>
        </w:rPr>
        <w:t xml:space="preserve">* bij beweiding kun je in de periode ( onder de kleur) aangeven het beweidingsysteem en de </w:t>
      </w:r>
      <w:proofErr w:type="spellStart"/>
      <w:r w:rsidRPr="00F94976">
        <w:rPr>
          <w:snapToGrid/>
          <w:sz w:val="20"/>
        </w:rPr>
        <w:t>bijvoedering</w:t>
      </w:r>
      <w:proofErr w:type="spellEnd"/>
      <w:r w:rsidRPr="00F94976">
        <w:rPr>
          <w:snapToGrid/>
          <w:sz w:val="20"/>
        </w:rPr>
        <w:t xml:space="preserve"> ( </w:t>
      </w:r>
      <w:proofErr w:type="spellStart"/>
      <w:r w:rsidRPr="00F94976">
        <w:rPr>
          <w:snapToGrid/>
          <w:sz w:val="20"/>
        </w:rPr>
        <w:t>Bijv</w:t>
      </w:r>
      <w:proofErr w:type="spellEnd"/>
      <w:r w:rsidRPr="00F94976">
        <w:rPr>
          <w:snapToGrid/>
          <w:sz w:val="20"/>
        </w:rPr>
        <w:t xml:space="preserve">: Beperkt weiden met 4 kg </w:t>
      </w:r>
      <w:proofErr w:type="spellStart"/>
      <w:r w:rsidRPr="00F94976">
        <w:rPr>
          <w:snapToGrid/>
          <w:sz w:val="20"/>
        </w:rPr>
        <w:t>ds</w:t>
      </w:r>
      <w:proofErr w:type="spellEnd"/>
      <w:r w:rsidRPr="00F94976">
        <w:rPr>
          <w:snapToGrid/>
          <w:sz w:val="20"/>
        </w:rPr>
        <w:t xml:space="preserve"> </w:t>
      </w:r>
      <w:proofErr w:type="spellStart"/>
      <w:r w:rsidRPr="00F94976">
        <w:rPr>
          <w:snapToGrid/>
          <w:sz w:val="20"/>
        </w:rPr>
        <w:t>bijvoedering</w:t>
      </w:r>
      <w:proofErr w:type="spellEnd"/>
      <w:r w:rsidRPr="00F94976">
        <w:rPr>
          <w:snapToGrid/>
          <w:sz w:val="20"/>
        </w:rPr>
        <w:t xml:space="preserve"> / koe /  dag in de periode van 6 t/m 10 mei ziet er als volgt uit:</w:t>
      </w: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tblGrid>
      <w:tr w:rsidR="00C6412E" w:rsidRPr="00F94976" w:rsidTr="00B665AC">
        <w:tc>
          <w:tcPr>
            <w:tcW w:w="426" w:type="dxa"/>
            <w:shd w:val="pct20" w:color="auto" w:fill="FFFFFF"/>
          </w:tcPr>
          <w:p w:rsidR="00C6412E" w:rsidRPr="00F94976" w:rsidRDefault="00C6412E" w:rsidP="00B665AC">
            <w:pPr>
              <w:pStyle w:val="Hoofdtekst"/>
              <w:spacing w:line="276" w:lineRule="auto"/>
              <w:ind w:left="0"/>
              <w:rPr>
                <w:snapToGrid/>
                <w:sz w:val="20"/>
              </w:rPr>
            </w:pPr>
            <w:r w:rsidRPr="00F94976">
              <w:rPr>
                <w:snapToGrid/>
                <w:sz w:val="20"/>
              </w:rPr>
              <w:t>B</w:t>
            </w:r>
          </w:p>
        </w:tc>
      </w:tr>
      <w:tr w:rsidR="00C6412E" w:rsidRPr="00F94976" w:rsidTr="00B665AC">
        <w:tc>
          <w:tcPr>
            <w:tcW w:w="426" w:type="dxa"/>
            <w:shd w:val="pct20" w:color="auto" w:fill="FFFFFF"/>
          </w:tcPr>
          <w:p w:rsidR="00C6412E" w:rsidRPr="00F94976" w:rsidRDefault="00C6412E" w:rsidP="00B665AC">
            <w:pPr>
              <w:pStyle w:val="Hoofdtekst"/>
              <w:spacing w:line="276" w:lineRule="auto"/>
              <w:ind w:left="0"/>
              <w:rPr>
                <w:snapToGrid/>
                <w:sz w:val="20"/>
              </w:rPr>
            </w:pPr>
            <w:r w:rsidRPr="00F94976">
              <w:rPr>
                <w:snapToGrid/>
                <w:sz w:val="20"/>
              </w:rPr>
              <w:t>4</w:t>
            </w:r>
          </w:p>
        </w:tc>
      </w:tr>
    </w:tbl>
    <w:p w:rsidR="00C6412E" w:rsidRPr="00F94976" w:rsidRDefault="00C6412E" w:rsidP="00C6412E">
      <w:pPr>
        <w:pStyle w:val="Hoofdtekst"/>
        <w:spacing w:line="276" w:lineRule="auto"/>
        <w:ind w:left="0"/>
        <w:rPr>
          <w:snapToGrid/>
          <w:sz w:val="20"/>
        </w:rPr>
      </w:pPr>
    </w:p>
    <w:p w:rsidR="00C6412E" w:rsidRPr="00F94976" w:rsidRDefault="00C6412E" w:rsidP="00C6412E">
      <w:pPr>
        <w:pStyle w:val="Hoofdtekst"/>
        <w:spacing w:line="276" w:lineRule="auto"/>
        <w:rPr>
          <w:snapToGrid/>
          <w:sz w:val="20"/>
        </w:rPr>
      </w:pPr>
      <w:r w:rsidRPr="00F94976">
        <w:rPr>
          <w:snapToGrid/>
          <w:sz w:val="20"/>
        </w:rPr>
        <w:t>Momenten van in- en uitscharen geven beweiding weer ( kleuren!!!)</w:t>
      </w:r>
    </w:p>
    <w:p w:rsidR="00C6412E" w:rsidRDefault="00C6412E" w:rsidP="00C6412E">
      <w:pPr>
        <w:pStyle w:val="Hoofdtekst"/>
        <w:spacing w:line="276" w:lineRule="auto"/>
        <w:rPr>
          <w:snapToGrid/>
          <w:sz w:val="20"/>
        </w:rPr>
      </w:pPr>
      <w:r w:rsidRPr="00F94976">
        <w:rPr>
          <w:noProof/>
          <w:snapToGrid/>
          <w:sz w:val="20"/>
          <w:lang w:val="en-US" w:eastAsia="en-US"/>
        </w:rPr>
        <w:drawing>
          <wp:anchor distT="0" distB="0" distL="114300" distR="114300" simplePos="0" relativeHeight="251659264" behindDoc="0" locked="0" layoutInCell="1" allowOverlap="1" wp14:anchorId="2C037477" wp14:editId="1B97C73C">
            <wp:simplePos x="0" y="0"/>
            <wp:positionH relativeFrom="column">
              <wp:posOffset>5406683</wp:posOffset>
            </wp:positionH>
            <wp:positionV relativeFrom="paragraph">
              <wp:posOffset>54024</wp:posOffset>
            </wp:positionV>
            <wp:extent cx="796925" cy="635635"/>
            <wp:effectExtent l="0" t="0" r="3175" b="0"/>
            <wp:wrapSquare wrapText="bothSides"/>
            <wp:docPr id="11" name="Afbeelding 11"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92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976">
        <w:rPr>
          <w:snapToGrid/>
          <w:sz w:val="20"/>
        </w:rPr>
        <w:t>Maai- en inkuildata ook inkleuren.</w:t>
      </w:r>
    </w:p>
    <w:p w:rsidR="00C6412E" w:rsidRDefault="00C6412E" w:rsidP="00C6412E">
      <w:pPr>
        <w:pStyle w:val="Hoofdtekst"/>
        <w:spacing w:line="276" w:lineRule="auto"/>
        <w:rPr>
          <w:snapToGrid/>
          <w:sz w:val="20"/>
        </w:rPr>
      </w:pPr>
    </w:p>
    <w:p w:rsidR="00C6412E" w:rsidRDefault="00C6412E" w:rsidP="00C6412E">
      <w:pPr>
        <w:pStyle w:val="Hoofdtekst"/>
        <w:spacing w:line="276" w:lineRule="auto"/>
        <w:rPr>
          <w:snapToGrid/>
          <w:sz w:val="20"/>
        </w:rPr>
      </w:pPr>
    </w:p>
    <w:p w:rsidR="00C6412E" w:rsidRDefault="00C6412E" w:rsidP="00C6412E">
      <w:pPr>
        <w:pStyle w:val="Hoofdtekst"/>
        <w:spacing w:line="276" w:lineRule="auto"/>
        <w:rPr>
          <w:snapToGrid/>
          <w:sz w:val="20"/>
        </w:rPr>
      </w:pPr>
    </w:p>
    <w:p w:rsidR="00C6412E" w:rsidRPr="00F94976" w:rsidRDefault="00C6412E" w:rsidP="00C6412E">
      <w:pPr>
        <w:pStyle w:val="Hoofdtekst"/>
        <w:spacing w:line="276" w:lineRule="auto"/>
        <w:rPr>
          <w:snapToGrid/>
          <w:sz w:val="20"/>
        </w:rPr>
      </w:pPr>
    </w:p>
    <w:p w:rsidR="00C6412E" w:rsidRPr="00F94976" w:rsidRDefault="00C6412E" w:rsidP="00C6412E">
      <w:pPr>
        <w:pStyle w:val="Hoofdtekst"/>
        <w:spacing w:line="276" w:lineRule="auto"/>
        <w:rPr>
          <w:snapToGrid/>
          <w:sz w:val="20"/>
        </w:rPr>
      </w:pPr>
      <w:r w:rsidRPr="00841CC2">
        <w:rPr>
          <w:i/>
          <w:noProof/>
          <w:sz w:val="16"/>
          <w:szCs w:val="16"/>
          <w:lang w:val="en-US" w:eastAsia="en-US"/>
        </w:rPr>
        <w:drawing>
          <wp:anchor distT="0" distB="0" distL="114300" distR="114300" simplePos="0" relativeHeight="251660288" behindDoc="0" locked="0" layoutInCell="1" allowOverlap="1" wp14:anchorId="28C2FFA5" wp14:editId="5BD63548">
            <wp:simplePos x="0" y="0"/>
            <wp:positionH relativeFrom="column">
              <wp:posOffset>93882</wp:posOffset>
            </wp:positionH>
            <wp:positionV relativeFrom="paragraph">
              <wp:posOffset>-139944</wp:posOffset>
            </wp:positionV>
            <wp:extent cx="3399692" cy="1751777"/>
            <wp:effectExtent l="0" t="0" r="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99692" cy="1751777"/>
                    </a:xfrm>
                    <a:prstGeom prst="rect">
                      <a:avLst/>
                    </a:prstGeom>
                  </pic:spPr>
                </pic:pic>
              </a:graphicData>
            </a:graphic>
            <wp14:sizeRelH relativeFrom="page">
              <wp14:pctWidth>0</wp14:pctWidth>
            </wp14:sizeRelH>
            <wp14:sizeRelV relativeFrom="page">
              <wp14:pctHeight>0</wp14:pctHeight>
            </wp14:sizeRelV>
          </wp:anchor>
        </w:drawing>
      </w:r>
    </w:p>
    <w:p w:rsidR="00C6412E" w:rsidRDefault="00C6412E" w:rsidP="00C6412E">
      <w:pPr>
        <w:pStyle w:val="Hoofdtekst"/>
        <w:spacing w:line="276" w:lineRule="auto"/>
        <w:ind w:left="2124"/>
        <w:rPr>
          <w:snapToGrid/>
          <w:sz w:val="20"/>
        </w:rPr>
      </w:pPr>
      <w:r w:rsidRPr="00841CC2">
        <w:rPr>
          <w:i/>
          <w:snapToGrid/>
          <w:sz w:val="16"/>
          <w:szCs w:val="16"/>
        </w:rPr>
        <w:t>Voorbeeld van een graslandgebruikskalender</w:t>
      </w:r>
      <w:r>
        <w:rPr>
          <w:snapToGrid/>
          <w:sz w:val="20"/>
        </w:rPr>
        <w:t>.</w:t>
      </w: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2124"/>
        <w:rPr>
          <w:snapToGrid/>
          <w:sz w:val="20"/>
        </w:rPr>
      </w:pPr>
    </w:p>
    <w:p w:rsidR="00C6412E" w:rsidRDefault="00C6412E" w:rsidP="00C6412E">
      <w:pPr>
        <w:pStyle w:val="Hoofdtekst"/>
        <w:spacing w:line="276" w:lineRule="auto"/>
        <w:ind w:left="720"/>
        <w:rPr>
          <w:snapToGrid/>
          <w:sz w:val="20"/>
        </w:rPr>
      </w:pPr>
      <w:r w:rsidRPr="00F94976">
        <w:rPr>
          <w:snapToGrid/>
          <w:sz w:val="20"/>
        </w:rPr>
        <w:t>Maak gebruik van de uitgedeelde graslandgebruikskalender. Deze kalender wordt als uitgangspunt gebruikt voor de graslandtoets aan het eind van deze stage</w:t>
      </w:r>
      <w:r>
        <w:rPr>
          <w:snapToGrid/>
          <w:sz w:val="20"/>
        </w:rPr>
        <w:t>.</w:t>
      </w:r>
    </w:p>
    <w:p w:rsidR="00C6412E" w:rsidRDefault="00C6412E" w:rsidP="00C6412E">
      <w:pPr>
        <w:pStyle w:val="Hoofdtekst"/>
        <w:spacing w:line="276" w:lineRule="auto"/>
        <w:ind w:left="720"/>
        <w:rPr>
          <w:snapToGrid/>
          <w:sz w:val="20"/>
        </w:rPr>
      </w:pPr>
    </w:p>
    <w:p w:rsidR="00C6412E" w:rsidRDefault="00C6412E" w:rsidP="00C6412E">
      <w:pPr>
        <w:pStyle w:val="Hoofdtekst"/>
        <w:spacing w:line="276" w:lineRule="auto"/>
        <w:ind w:left="720"/>
        <w:rPr>
          <w:snapToGrid/>
          <w:sz w:val="20"/>
        </w:rPr>
      </w:pPr>
    </w:p>
    <w:p w:rsidR="00C6412E" w:rsidRPr="009C4076" w:rsidRDefault="00C6412E" w:rsidP="00821D65">
      <w:pPr>
        <w:pStyle w:val="Hoofdtekst"/>
        <w:numPr>
          <w:ilvl w:val="0"/>
          <w:numId w:val="15"/>
        </w:numPr>
        <w:spacing w:line="276" w:lineRule="auto"/>
        <w:rPr>
          <w:b/>
          <w:snapToGrid/>
          <w:sz w:val="20"/>
        </w:rPr>
      </w:pPr>
      <w:r w:rsidRPr="009C4076">
        <w:rPr>
          <w:b/>
          <w:snapToGrid/>
          <w:sz w:val="20"/>
        </w:rPr>
        <w:t>Analyseformulier en bemesting</w:t>
      </w:r>
    </w:p>
    <w:p w:rsidR="00C6412E" w:rsidRDefault="00C6412E" w:rsidP="00C6412E">
      <w:pPr>
        <w:pStyle w:val="Hoofdtekst"/>
        <w:spacing w:line="276" w:lineRule="auto"/>
        <w:ind w:left="360"/>
        <w:rPr>
          <w:snapToGrid/>
          <w:sz w:val="20"/>
        </w:rPr>
      </w:pPr>
    </w:p>
    <w:p w:rsidR="00C6412E" w:rsidRPr="002B3E67" w:rsidRDefault="00C6412E" w:rsidP="00C6412E">
      <w:pPr>
        <w:pStyle w:val="Hoofdtekst"/>
        <w:spacing w:line="276" w:lineRule="auto"/>
        <w:ind w:left="360"/>
        <w:rPr>
          <w:b/>
          <w:snapToGrid/>
          <w:sz w:val="20"/>
        </w:rPr>
      </w:pPr>
      <w:r>
        <w:rPr>
          <w:snapToGrid/>
          <w:sz w:val="20"/>
        </w:rPr>
        <w:t xml:space="preserve">Voor één perceel moet je de bemesting uitrekenen zoals die in de praktijk is uitgevoerd en dat vergelijken met het advies op het analyseformulier. </w:t>
      </w:r>
      <w:r w:rsidRPr="002B3E67">
        <w:rPr>
          <w:b/>
          <w:snapToGrid/>
          <w:sz w:val="20"/>
        </w:rPr>
        <w:t>Voeg een kopie van het verslag bodemonderzoek van het perceel bij je verslag.</w:t>
      </w:r>
    </w:p>
    <w:p w:rsidR="00C6412E" w:rsidRDefault="00C6412E" w:rsidP="00C6412E">
      <w:pPr>
        <w:pStyle w:val="Hoofdtekst"/>
        <w:spacing w:line="276" w:lineRule="auto"/>
        <w:ind w:left="360"/>
        <w:rPr>
          <w:snapToGrid/>
          <w:sz w:val="20"/>
        </w:rPr>
      </w:pPr>
    </w:p>
    <w:p w:rsidR="00C6412E" w:rsidRPr="009C4076" w:rsidRDefault="00C6412E" w:rsidP="002502C4">
      <w:pPr>
        <w:pStyle w:val="Hoofdtekst"/>
        <w:numPr>
          <w:ilvl w:val="0"/>
          <w:numId w:val="22"/>
        </w:numPr>
        <w:spacing w:line="276" w:lineRule="auto"/>
        <w:rPr>
          <w:b/>
          <w:snapToGrid/>
          <w:sz w:val="20"/>
        </w:rPr>
      </w:pPr>
      <w:r w:rsidRPr="009C4076">
        <w:rPr>
          <w:b/>
          <w:snapToGrid/>
          <w:sz w:val="20"/>
        </w:rPr>
        <w:t>De stikstofbemesting</w:t>
      </w:r>
    </w:p>
    <w:p w:rsidR="00C6412E" w:rsidRDefault="00C6412E" w:rsidP="00C6412E">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tblGrid>
      <w:tr w:rsidR="00F6243D" w:rsidTr="00B665AC">
        <w:tc>
          <w:tcPr>
            <w:tcW w:w="2976" w:type="dxa"/>
          </w:tcPr>
          <w:p w:rsidR="00F6243D" w:rsidRDefault="00F6243D" w:rsidP="00B665AC">
            <w:pPr>
              <w:pStyle w:val="Hoofdtekst"/>
              <w:spacing w:line="276" w:lineRule="auto"/>
              <w:ind w:left="0"/>
              <w:rPr>
                <w:snapToGrid/>
                <w:sz w:val="20"/>
              </w:rPr>
            </w:pPr>
          </w:p>
        </w:tc>
        <w:tc>
          <w:tcPr>
            <w:tcW w:w="1843" w:type="dxa"/>
          </w:tcPr>
          <w:p w:rsidR="00F6243D" w:rsidRDefault="00F6243D" w:rsidP="00B665AC">
            <w:pPr>
              <w:pStyle w:val="Hoofdtekst"/>
              <w:spacing w:line="276" w:lineRule="auto"/>
              <w:ind w:left="0"/>
              <w:rPr>
                <w:snapToGrid/>
                <w:sz w:val="20"/>
              </w:rPr>
            </w:pPr>
            <w:r>
              <w:rPr>
                <w:snapToGrid/>
                <w:sz w:val="20"/>
              </w:rPr>
              <w:t>Eerste snede</w:t>
            </w:r>
          </w:p>
        </w:tc>
        <w:tc>
          <w:tcPr>
            <w:tcW w:w="1701" w:type="dxa"/>
          </w:tcPr>
          <w:p w:rsidR="00F6243D" w:rsidRDefault="00F6243D" w:rsidP="00B665AC">
            <w:pPr>
              <w:pStyle w:val="Hoofdtekst"/>
              <w:spacing w:line="276" w:lineRule="auto"/>
              <w:ind w:left="0"/>
              <w:rPr>
                <w:snapToGrid/>
                <w:sz w:val="20"/>
              </w:rPr>
            </w:pPr>
            <w:r>
              <w:rPr>
                <w:snapToGrid/>
                <w:sz w:val="20"/>
              </w:rPr>
              <w:t>Tweede snede</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F6243D" w:rsidRPr="00A92F7F" w:rsidRDefault="00F6243D" w:rsidP="00B665AC">
            <w:pPr>
              <w:pStyle w:val="Hoofdtekst"/>
              <w:spacing w:line="276" w:lineRule="auto"/>
              <w:ind w:left="0"/>
              <w:rPr>
                <w:snapToGrid/>
                <w:sz w:val="18"/>
                <w:szCs w:val="18"/>
              </w:rPr>
            </w:pPr>
          </w:p>
        </w:tc>
        <w:tc>
          <w:tcPr>
            <w:tcW w:w="1701" w:type="dxa"/>
          </w:tcPr>
          <w:p w:rsidR="00F6243D" w:rsidRPr="00A92F7F" w:rsidRDefault="00F6243D" w:rsidP="00B665AC">
            <w:pPr>
              <w:pStyle w:val="Hoofdtekst"/>
              <w:spacing w:line="276" w:lineRule="auto"/>
              <w:ind w:left="0"/>
              <w:rPr>
                <w:snapToGrid/>
                <w:sz w:val="18"/>
                <w:szCs w:val="18"/>
              </w:rPr>
            </w:pP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N advies</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N uit dierlijke mest voorjaar</w:t>
            </w:r>
          </w:p>
          <w:p w:rsidR="00F6243D" w:rsidRPr="00A92F7F" w:rsidRDefault="00F6243D" w:rsidP="00B665AC">
            <w:pPr>
              <w:pStyle w:val="Hoofdtekst"/>
              <w:spacing w:line="276" w:lineRule="auto"/>
              <w:ind w:left="0"/>
              <w:rPr>
                <w:snapToGrid/>
                <w:sz w:val="18"/>
                <w:szCs w:val="18"/>
              </w:rPr>
            </w:pPr>
            <w:r w:rsidRPr="00A92F7F">
              <w:rPr>
                <w:snapToGrid/>
                <w:sz w:val="18"/>
                <w:szCs w:val="18"/>
              </w:rPr>
              <w:t>Soort…….</w:t>
            </w:r>
          </w:p>
          <w:p w:rsidR="00F6243D" w:rsidRPr="00A92F7F" w:rsidRDefault="00F6243D"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        ……….</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        ……….</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N uit dierlijke mest </w:t>
            </w:r>
            <w:r w:rsidRPr="00A92F7F">
              <w:rPr>
                <w:b/>
                <w:snapToGrid/>
                <w:sz w:val="18"/>
                <w:szCs w:val="18"/>
              </w:rPr>
              <w:t>na</w:t>
            </w:r>
            <w:r w:rsidRPr="00A92F7F">
              <w:rPr>
                <w:snapToGrid/>
                <w:sz w:val="18"/>
                <w:szCs w:val="18"/>
              </w:rPr>
              <w:t xml:space="preserve"> eerste snede</w:t>
            </w:r>
          </w:p>
          <w:p w:rsidR="00F6243D" w:rsidRPr="00A92F7F" w:rsidRDefault="00F6243D" w:rsidP="00B665AC">
            <w:pPr>
              <w:pStyle w:val="Hoofdtekst"/>
              <w:spacing w:line="276" w:lineRule="auto"/>
              <w:ind w:left="0"/>
              <w:rPr>
                <w:snapToGrid/>
                <w:sz w:val="18"/>
                <w:szCs w:val="18"/>
              </w:rPr>
            </w:pPr>
            <w:r w:rsidRPr="00A92F7F">
              <w:rPr>
                <w:snapToGrid/>
                <w:sz w:val="18"/>
                <w:szCs w:val="18"/>
              </w:rPr>
              <w:t>Soort…….</w:t>
            </w:r>
          </w:p>
          <w:p w:rsidR="00F6243D" w:rsidRPr="00A92F7F" w:rsidRDefault="00F6243D"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F6243D" w:rsidRDefault="00F6243D" w:rsidP="00B665AC">
            <w:pPr>
              <w:pStyle w:val="Hoofdtekst"/>
              <w:spacing w:line="276" w:lineRule="auto"/>
              <w:ind w:left="0"/>
              <w:rPr>
                <w:snapToGrid/>
                <w:sz w:val="18"/>
                <w:szCs w:val="18"/>
              </w:rPr>
            </w:pPr>
          </w:p>
          <w:p w:rsidR="00F6243D" w:rsidRDefault="00F6243D" w:rsidP="00B665AC">
            <w:pPr>
              <w:pStyle w:val="Hoofdtekst"/>
              <w:spacing w:line="276" w:lineRule="auto"/>
              <w:ind w:left="0"/>
              <w:rPr>
                <w:snapToGrid/>
                <w:sz w:val="18"/>
                <w:szCs w:val="18"/>
              </w:rPr>
            </w:pPr>
          </w:p>
          <w:p w:rsidR="00F6243D" w:rsidRPr="00A92F7F" w:rsidRDefault="00F6243D" w:rsidP="00B665AC">
            <w:pPr>
              <w:pStyle w:val="Hoofdtekst"/>
              <w:spacing w:line="276" w:lineRule="auto"/>
              <w:ind w:left="0"/>
              <w:rPr>
                <w:snapToGrid/>
                <w:sz w:val="18"/>
                <w:szCs w:val="18"/>
              </w:rPr>
            </w:pPr>
            <w:r>
              <w:rPr>
                <w:snapToGrid/>
                <w:sz w:val="18"/>
                <w:szCs w:val="18"/>
              </w:rPr>
              <w:t xml:space="preserve">        x</w:t>
            </w:r>
          </w:p>
        </w:tc>
        <w:tc>
          <w:tcPr>
            <w:tcW w:w="1701" w:type="dxa"/>
          </w:tcPr>
          <w:p w:rsidR="00F6243D" w:rsidRPr="00A92F7F" w:rsidRDefault="00F6243D" w:rsidP="00B665AC">
            <w:pPr>
              <w:pStyle w:val="Hoofdtekst"/>
              <w:spacing w:line="276" w:lineRule="auto"/>
              <w:ind w:left="0"/>
              <w:rPr>
                <w:snapToGrid/>
                <w:sz w:val="18"/>
                <w:szCs w:val="18"/>
              </w:rPr>
            </w:pPr>
            <w:r>
              <w:rPr>
                <w:snapToGrid/>
                <w:sz w:val="18"/>
                <w:szCs w:val="18"/>
              </w:rPr>
              <w:t xml:space="preserve">        </w:t>
            </w:r>
            <w:r w:rsidRPr="00A92F7F">
              <w:rPr>
                <w:snapToGrid/>
                <w:sz w:val="18"/>
                <w:szCs w:val="18"/>
              </w:rPr>
              <w:t>……….</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Nog aan te vullen N</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Gebruikte kunstmest</w:t>
            </w:r>
          </w:p>
          <w:p w:rsidR="00F6243D" w:rsidRPr="00A92F7F" w:rsidRDefault="00F6243D" w:rsidP="00B665AC">
            <w:pPr>
              <w:pStyle w:val="Hoofdtekst"/>
              <w:spacing w:line="276" w:lineRule="auto"/>
              <w:ind w:left="0"/>
              <w:rPr>
                <w:snapToGrid/>
                <w:sz w:val="18"/>
                <w:szCs w:val="18"/>
              </w:rPr>
            </w:pPr>
            <w:r w:rsidRPr="00A92F7F">
              <w:rPr>
                <w:snapToGrid/>
                <w:sz w:val="18"/>
                <w:szCs w:val="18"/>
              </w:rPr>
              <w:t>…… kg soort ….....</w:t>
            </w:r>
          </w:p>
          <w:p w:rsidR="00F6243D" w:rsidRPr="00A92F7F" w:rsidRDefault="00F6243D" w:rsidP="00B665AC">
            <w:pPr>
              <w:pStyle w:val="Hoofdtekst"/>
              <w:spacing w:line="276" w:lineRule="auto"/>
              <w:ind w:left="0"/>
              <w:rPr>
                <w:snapToGrid/>
                <w:sz w:val="18"/>
                <w:szCs w:val="18"/>
              </w:rPr>
            </w:pPr>
            <w:r w:rsidRPr="00A92F7F">
              <w:rPr>
                <w:snapToGrid/>
                <w:sz w:val="18"/>
                <w:szCs w:val="18"/>
              </w:rPr>
              <w:t>= ……. Kg N</w:t>
            </w:r>
          </w:p>
        </w:tc>
        <w:tc>
          <w:tcPr>
            <w:tcW w:w="1843" w:type="dxa"/>
          </w:tcPr>
          <w:p w:rsidR="00F6243D" w:rsidRPr="00A92F7F" w:rsidRDefault="00F6243D" w:rsidP="00B665AC">
            <w:pPr>
              <w:pStyle w:val="Hoofdtekst"/>
              <w:spacing w:line="276" w:lineRule="auto"/>
              <w:ind w:left="0"/>
              <w:rPr>
                <w:snapToGrid/>
                <w:sz w:val="18"/>
                <w:szCs w:val="18"/>
              </w:rPr>
            </w:pPr>
          </w:p>
          <w:p w:rsidR="00F6243D" w:rsidRPr="00A92F7F" w:rsidRDefault="00F6243D" w:rsidP="00B665AC">
            <w:pPr>
              <w:pStyle w:val="Hoofdtekst"/>
              <w:spacing w:line="276" w:lineRule="auto"/>
              <w:ind w:left="0"/>
              <w:rPr>
                <w:snapToGrid/>
                <w:sz w:val="18"/>
                <w:szCs w:val="18"/>
              </w:rPr>
            </w:pPr>
            <w:r w:rsidRPr="00A92F7F">
              <w:rPr>
                <w:snapToGrid/>
                <w:sz w:val="18"/>
                <w:szCs w:val="18"/>
              </w:rPr>
              <w:t>…….. N</w:t>
            </w:r>
          </w:p>
        </w:tc>
        <w:tc>
          <w:tcPr>
            <w:tcW w:w="1701" w:type="dxa"/>
          </w:tcPr>
          <w:p w:rsidR="00F6243D" w:rsidRPr="00A92F7F" w:rsidRDefault="00F6243D" w:rsidP="00B665AC">
            <w:pPr>
              <w:pStyle w:val="Hoofdtekst"/>
              <w:spacing w:line="276" w:lineRule="auto"/>
              <w:ind w:left="0"/>
              <w:rPr>
                <w:snapToGrid/>
                <w:sz w:val="18"/>
                <w:szCs w:val="18"/>
              </w:rPr>
            </w:pPr>
          </w:p>
          <w:p w:rsidR="00F6243D" w:rsidRPr="00A92F7F" w:rsidRDefault="00F6243D" w:rsidP="00B665AC">
            <w:pPr>
              <w:pStyle w:val="Hoofdtekst"/>
              <w:spacing w:line="276" w:lineRule="auto"/>
              <w:ind w:left="0"/>
              <w:rPr>
                <w:snapToGrid/>
                <w:sz w:val="18"/>
                <w:szCs w:val="18"/>
              </w:rPr>
            </w:pPr>
            <w:r w:rsidRPr="00A92F7F">
              <w:rPr>
                <w:snapToGrid/>
                <w:sz w:val="18"/>
                <w:szCs w:val="18"/>
              </w:rPr>
              <w:t>…….. N</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Te veel of te weinig</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kg N</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kg N</w:t>
            </w:r>
          </w:p>
        </w:tc>
      </w:tr>
    </w:tbl>
    <w:p w:rsidR="00C6412E" w:rsidRPr="00F94976" w:rsidRDefault="00C6412E" w:rsidP="00C6412E">
      <w:pPr>
        <w:pStyle w:val="Hoofdtekst"/>
        <w:spacing w:line="276" w:lineRule="auto"/>
        <w:rPr>
          <w:snapToGrid/>
          <w:sz w:val="20"/>
        </w:rPr>
      </w:pPr>
    </w:p>
    <w:p w:rsidR="00C6412E" w:rsidRDefault="00C6412E" w:rsidP="00C6412E">
      <w:pPr>
        <w:pStyle w:val="Hoofdtekst"/>
        <w:numPr>
          <w:ilvl w:val="0"/>
          <w:numId w:val="6"/>
        </w:numPr>
        <w:spacing w:line="276" w:lineRule="auto"/>
        <w:rPr>
          <w:snapToGrid/>
          <w:sz w:val="20"/>
        </w:rPr>
      </w:pPr>
      <w:r>
        <w:rPr>
          <w:snapToGrid/>
          <w:sz w:val="20"/>
        </w:rPr>
        <w:t>Zet onder N advies de getallen, die je vindt op het analyseformulier.</w:t>
      </w:r>
    </w:p>
    <w:p w:rsidR="00C6412E" w:rsidRDefault="00C6412E" w:rsidP="00C6412E">
      <w:pPr>
        <w:pStyle w:val="Hoofdtekst"/>
        <w:numPr>
          <w:ilvl w:val="0"/>
          <w:numId w:val="6"/>
        </w:numPr>
        <w:spacing w:line="276" w:lineRule="auto"/>
        <w:rPr>
          <w:snapToGrid/>
          <w:sz w:val="20"/>
        </w:rPr>
      </w:pPr>
      <w:r w:rsidRPr="00841CC2">
        <w:rPr>
          <w:snapToGrid/>
          <w:sz w:val="20"/>
        </w:rPr>
        <w:t xml:space="preserve">Bereken hoeveel N uit dierlijke mest gaat werken voor de eerste snede, de tweede snede en de derde snede. Doe dit voor de eerste bemesting in februari/maart en voor de bemesting na de  eerste snede. Maak gebruik van de tabelletjes waarin aangegeven is hoeveel N gaat werken na een bemesting met organische mest. </w:t>
      </w:r>
    </w:p>
    <w:p w:rsidR="00C6412E" w:rsidRPr="00841CC2" w:rsidRDefault="00C6412E" w:rsidP="00C6412E">
      <w:pPr>
        <w:pStyle w:val="Hoofdtekst"/>
        <w:numPr>
          <w:ilvl w:val="0"/>
          <w:numId w:val="6"/>
        </w:numPr>
        <w:spacing w:line="276" w:lineRule="auto"/>
        <w:rPr>
          <w:snapToGrid/>
          <w:sz w:val="20"/>
        </w:rPr>
      </w:pPr>
      <w:r w:rsidRPr="00841CC2">
        <w:rPr>
          <w:snapToGrid/>
          <w:sz w:val="20"/>
        </w:rPr>
        <w:t xml:space="preserve">De organische bemesting is meestal niet genoeg om in de stikstofbehoefte te voorzien. Noteer hoeveel je N je te kort komt onder ‘nog aan te vullen’. </w:t>
      </w:r>
    </w:p>
    <w:p w:rsidR="00C6412E" w:rsidRDefault="00C6412E" w:rsidP="00C6412E">
      <w:pPr>
        <w:pStyle w:val="Hoofdtekst"/>
        <w:numPr>
          <w:ilvl w:val="0"/>
          <w:numId w:val="6"/>
        </w:numPr>
        <w:spacing w:line="276" w:lineRule="auto"/>
        <w:rPr>
          <w:snapToGrid/>
          <w:sz w:val="20"/>
        </w:rPr>
      </w:pPr>
      <w:r>
        <w:rPr>
          <w:snapToGrid/>
          <w:sz w:val="20"/>
        </w:rPr>
        <w:t>Geef daarna aan welke kunstmest is gebruikt, hoeveel kg en hoeveel N daar uit gaat werken.</w:t>
      </w:r>
    </w:p>
    <w:p w:rsidR="00C6412E" w:rsidRPr="009C4076" w:rsidRDefault="00C6412E" w:rsidP="00C6412E">
      <w:pPr>
        <w:pStyle w:val="Hoofdtekst"/>
        <w:numPr>
          <w:ilvl w:val="0"/>
          <w:numId w:val="6"/>
        </w:numPr>
        <w:tabs>
          <w:tab w:val="left" w:pos="-1440"/>
          <w:tab w:val="left" w:pos="-720"/>
          <w:tab w:val="left" w:pos="430"/>
          <w:tab w:val="left" w:pos="826"/>
          <w:tab w:val="left" w:pos="2160"/>
          <w:tab w:val="left" w:pos="2528"/>
          <w:tab w:val="left" w:pos="2880"/>
          <w:tab w:val="left" w:pos="3094"/>
          <w:tab w:val="left" w:pos="3600"/>
        </w:tabs>
        <w:suppressAutoHyphens/>
        <w:spacing w:line="276" w:lineRule="auto"/>
      </w:pPr>
      <w:r>
        <w:rPr>
          <w:snapToGrid/>
          <w:sz w:val="20"/>
        </w:rPr>
        <w:tab/>
        <w:t>Tenslotte geef je aan of de uitgevoerde bemesting klopt met het advies. Dat doe je in “te veel of te weinig N’.</w:t>
      </w:r>
    </w:p>
    <w:p w:rsidR="00C6412E" w:rsidRDefault="00C6412E" w:rsidP="00C6412E">
      <w:pPr>
        <w:pStyle w:val="Hoofdtekst"/>
        <w:tabs>
          <w:tab w:val="left" w:pos="-1440"/>
          <w:tab w:val="left" w:pos="-720"/>
          <w:tab w:val="left" w:pos="430"/>
          <w:tab w:val="left" w:pos="826"/>
          <w:tab w:val="left" w:pos="2160"/>
          <w:tab w:val="left" w:pos="2528"/>
          <w:tab w:val="left" w:pos="2880"/>
          <w:tab w:val="left" w:pos="3094"/>
          <w:tab w:val="left" w:pos="3600"/>
        </w:tabs>
        <w:suppressAutoHyphens/>
        <w:spacing w:line="276" w:lineRule="auto"/>
        <w:ind w:left="1040"/>
      </w:pPr>
    </w:p>
    <w:p w:rsidR="00C6412E" w:rsidRDefault="00C6412E" w:rsidP="00C6412E">
      <w:r>
        <w:br w:type="page"/>
      </w:r>
    </w:p>
    <w:p w:rsidR="00C6412E" w:rsidRDefault="00C6412E" w:rsidP="00C6412E">
      <w:pPr>
        <w:pStyle w:val="Lijstalinea"/>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ind w:left="1040"/>
      </w:pPr>
    </w:p>
    <w:tbl>
      <w:tblPr>
        <w:tblStyle w:val="Onopgemaaktetabel12"/>
        <w:tblW w:w="0" w:type="auto"/>
        <w:tblLayout w:type="fixed"/>
        <w:tblLook w:val="04A0" w:firstRow="1" w:lastRow="0" w:firstColumn="1" w:lastColumn="0" w:noHBand="0" w:noVBand="1"/>
      </w:tblPr>
      <w:tblGrid>
        <w:gridCol w:w="2972"/>
        <w:gridCol w:w="1418"/>
        <w:gridCol w:w="1169"/>
        <w:gridCol w:w="1099"/>
        <w:gridCol w:w="1275"/>
      </w:tblGrid>
      <w:tr w:rsidR="00C6412E" w:rsidTr="00B6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roofErr w:type="spellStart"/>
            <w:r>
              <w:t>rundveedrijfmest</w:t>
            </w:r>
            <w:proofErr w:type="spellEnd"/>
          </w:p>
        </w:tc>
        <w:tc>
          <w:tcPr>
            <w:tcW w:w="4961" w:type="dxa"/>
            <w:gridSpan w:val="4"/>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100000000000" w:firstRow="1" w:lastRow="0" w:firstColumn="0" w:lastColumn="0" w:oddVBand="0" w:evenVBand="0" w:oddHBand="0" w:evenHBand="0" w:firstRowFirstColumn="0" w:firstRowLastColumn="0" w:lastRowFirstColumn="0" w:lastRowLastColumn="0"/>
            </w:pPr>
            <w:r>
              <w:t xml:space="preserve">                          </w:t>
            </w:r>
            <w:proofErr w:type="spellStart"/>
            <w:r>
              <w:t>Snede</w:t>
            </w:r>
            <w:proofErr w:type="spellEnd"/>
            <w:r>
              <w:t xml:space="preserve"> </w:t>
            </w:r>
            <w:proofErr w:type="spellStart"/>
            <w:r>
              <w:t>na</w:t>
            </w:r>
            <w:proofErr w:type="spellEnd"/>
            <w:r>
              <w:t xml:space="preserve"> </w:t>
            </w:r>
            <w:proofErr w:type="spellStart"/>
            <w:r>
              <w:t>toediening</w:t>
            </w:r>
            <w:proofErr w:type="spellEnd"/>
          </w:p>
        </w:tc>
      </w:tr>
      <w:tr w:rsidR="00C6412E"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1</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2</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3 </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4</w:t>
            </w:r>
          </w:p>
        </w:tc>
      </w:tr>
      <w:tr w:rsidR="00C6412E" w:rsidRPr="002C6106"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vóór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rsidRPr="00A63A0E">
              <w:rPr>
                <w:lang w:val="nl-NL"/>
              </w:rPr>
              <w:t xml:space="preserve">          </w:t>
            </w:r>
            <w:r>
              <w:t>1.2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0.4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0.2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 xml:space="preserve">     0.2 kg</w:t>
            </w:r>
          </w:p>
        </w:tc>
      </w:tr>
      <w:tr w:rsidR="00C6412E" w:rsidRPr="002F51C7"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ná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rsidRPr="00A63A0E">
              <w:rPr>
                <w:lang w:val="nl-NL"/>
              </w:rPr>
              <w:t xml:space="preserve">          </w:t>
            </w:r>
            <w:r>
              <w:t>1.0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0.6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0.2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0.2 kg</w:t>
            </w:r>
          </w:p>
        </w:tc>
      </w:tr>
      <w:tr w:rsidR="00C6412E" w:rsidRPr="002F51C7"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r>
    </w:tbl>
    <w:p w:rsidR="00C6412E" w:rsidRDefault="00C6412E" w:rsidP="00C6412E">
      <w:pPr>
        <w:pStyle w:val="Lijstalinea"/>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ind w:left="1040"/>
      </w:pPr>
    </w:p>
    <w:p w:rsidR="00C6412E" w:rsidRDefault="00C6412E" w:rsidP="00C6412E">
      <w:pPr>
        <w:pStyle w:val="Lijstalinea"/>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ind w:left="1040"/>
      </w:pPr>
    </w:p>
    <w:tbl>
      <w:tblPr>
        <w:tblStyle w:val="Onopgemaaktetabel12"/>
        <w:tblW w:w="0" w:type="auto"/>
        <w:tblLayout w:type="fixed"/>
        <w:tblLook w:val="04A0" w:firstRow="1" w:lastRow="0" w:firstColumn="1" w:lastColumn="0" w:noHBand="0" w:noVBand="1"/>
      </w:tblPr>
      <w:tblGrid>
        <w:gridCol w:w="2972"/>
        <w:gridCol w:w="1418"/>
        <w:gridCol w:w="1169"/>
        <w:gridCol w:w="1099"/>
        <w:gridCol w:w="1275"/>
      </w:tblGrid>
      <w:tr w:rsidR="00C6412E" w:rsidTr="00B6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roofErr w:type="spellStart"/>
            <w:r>
              <w:t>vleesvarkensdrijfmest</w:t>
            </w:r>
            <w:proofErr w:type="spellEnd"/>
          </w:p>
        </w:tc>
        <w:tc>
          <w:tcPr>
            <w:tcW w:w="4961" w:type="dxa"/>
            <w:gridSpan w:val="4"/>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100000000000" w:firstRow="1" w:lastRow="0" w:firstColumn="0" w:lastColumn="0" w:oddVBand="0" w:evenVBand="0" w:oddHBand="0" w:evenHBand="0" w:firstRowFirstColumn="0" w:firstRowLastColumn="0" w:lastRowFirstColumn="0" w:lastRowLastColumn="0"/>
            </w:pPr>
            <w:r>
              <w:t xml:space="preserve">                          </w:t>
            </w:r>
            <w:proofErr w:type="spellStart"/>
            <w:r>
              <w:t>Snede</w:t>
            </w:r>
            <w:proofErr w:type="spellEnd"/>
            <w:r>
              <w:t xml:space="preserve"> </w:t>
            </w:r>
            <w:proofErr w:type="spellStart"/>
            <w:r>
              <w:t>na</w:t>
            </w:r>
            <w:proofErr w:type="spellEnd"/>
            <w:r>
              <w:t xml:space="preserve"> </w:t>
            </w:r>
            <w:proofErr w:type="spellStart"/>
            <w:r>
              <w:t>toediening</w:t>
            </w:r>
            <w:proofErr w:type="spellEnd"/>
          </w:p>
        </w:tc>
      </w:tr>
      <w:tr w:rsidR="00C6412E"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1</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2</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3 </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 xml:space="preserve">            4</w:t>
            </w:r>
          </w:p>
        </w:tc>
      </w:tr>
      <w:tr w:rsidR="00C6412E" w:rsidRPr="002C6106"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vóór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2.4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0.7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0.4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r>
              <w:t>0.3 kg</w:t>
            </w:r>
          </w:p>
        </w:tc>
      </w:tr>
      <w:tr w:rsidR="00C6412E" w:rsidRPr="002F51C7"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Pr="00A63A0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rPr>
                <w:lang w:val="nl-NL"/>
              </w:rPr>
            </w:pPr>
            <w:r w:rsidRPr="00A63A0E">
              <w:rPr>
                <w:lang w:val="nl-NL"/>
              </w:rPr>
              <w:t>Drijfmest gegeven ná de eerste snede</w:t>
            </w: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2.0 kg</w:t>
            </w: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1.1 kg</w:t>
            </w: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0.4 kg</w:t>
            </w: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r>
              <w:t>0.3 kg</w:t>
            </w:r>
          </w:p>
        </w:tc>
      </w:tr>
      <w:tr w:rsidR="00C6412E" w:rsidRPr="002F51C7" w:rsidTr="00B665AC">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000000" w:firstRow="0" w:lastRow="0" w:firstColumn="0" w:lastColumn="0" w:oddVBand="0" w:evenVBand="0" w:oddHBand="0" w:evenHBand="0" w:firstRowFirstColumn="0" w:firstRowLastColumn="0" w:lastRowFirstColumn="0" w:lastRowLastColumn="0"/>
            </w:pPr>
          </w:p>
        </w:tc>
      </w:tr>
      <w:tr w:rsidR="00C6412E" w:rsidRPr="002F51C7" w:rsidTr="00B6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pPr>
          </w:p>
        </w:tc>
        <w:tc>
          <w:tcPr>
            <w:tcW w:w="1418"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16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099"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c>
          <w:tcPr>
            <w:tcW w:w="1275" w:type="dxa"/>
          </w:tcPr>
          <w:p w:rsidR="00C6412E" w:rsidRDefault="00C6412E" w:rsidP="00B665AC">
            <w:pPr>
              <w:tabs>
                <w:tab w:val="left" w:pos="-1440"/>
                <w:tab w:val="left" w:pos="-720"/>
                <w:tab w:val="left" w:pos="0"/>
                <w:tab w:val="left" w:pos="430"/>
                <w:tab w:val="left" w:pos="826"/>
                <w:tab w:val="left" w:pos="1440"/>
                <w:tab w:val="left" w:pos="2160"/>
                <w:tab w:val="left" w:pos="2528"/>
                <w:tab w:val="left" w:pos="2880"/>
                <w:tab w:val="left" w:pos="3094"/>
                <w:tab w:val="left" w:pos="3600"/>
              </w:tabs>
              <w:suppressAutoHyphens/>
              <w:cnfStyle w:val="000000100000" w:firstRow="0" w:lastRow="0" w:firstColumn="0" w:lastColumn="0" w:oddVBand="0" w:evenVBand="0" w:oddHBand="1" w:evenHBand="0" w:firstRowFirstColumn="0" w:firstRowLastColumn="0" w:lastRowFirstColumn="0" w:lastRowLastColumn="0"/>
            </w:pPr>
          </w:p>
        </w:tc>
      </w:tr>
    </w:tbl>
    <w:p w:rsidR="00C6412E" w:rsidRDefault="00C6412E" w:rsidP="00C6412E">
      <w:pPr>
        <w:pStyle w:val="Hoofdtekst"/>
        <w:ind w:left="1040"/>
        <w:rPr>
          <w:b/>
          <w:snapToGrid/>
          <w:sz w:val="20"/>
        </w:rPr>
      </w:pPr>
    </w:p>
    <w:p w:rsidR="00C6412E" w:rsidRPr="00F94976" w:rsidRDefault="00C6412E" w:rsidP="00C6412E">
      <w:pPr>
        <w:pStyle w:val="Hoofdtekst"/>
        <w:spacing w:line="276" w:lineRule="auto"/>
        <w:rPr>
          <w:snapToGrid/>
          <w:sz w:val="20"/>
        </w:rPr>
      </w:pPr>
    </w:p>
    <w:p w:rsidR="00C6412E" w:rsidRDefault="00C6412E" w:rsidP="002502C4">
      <w:pPr>
        <w:pStyle w:val="Hoofdtekst"/>
        <w:numPr>
          <w:ilvl w:val="0"/>
          <w:numId w:val="22"/>
        </w:numPr>
        <w:spacing w:line="276" w:lineRule="auto"/>
        <w:rPr>
          <w:b/>
          <w:snapToGrid/>
          <w:sz w:val="20"/>
        </w:rPr>
      </w:pPr>
      <w:r w:rsidRPr="009C4076">
        <w:rPr>
          <w:b/>
          <w:snapToGrid/>
          <w:sz w:val="20"/>
        </w:rPr>
        <w:t>De fosfaatbemesting</w:t>
      </w:r>
    </w:p>
    <w:p w:rsidR="00C6412E" w:rsidRDefault="00C6412E" w:rsidP="00C6412E">
      <w:pPr>
        <w:pStyle w:val="Hoofdtekst"/>
        <w:spacing w:line="276" w:lineRule="auto"/>
        <w:ind w:left="0"/>
        <w:rPr>
          <w:b/>
          <w:snapToGrid/>
          <w:sz w:val="20"/>
        </w:rPr>
      </w:pPr>
    </w:p>
    <w:p w:rsidR="00C6412E" w:rsidRPr="00571A35" w:rsidRDefault="00C6412E" w:rsidP="00C6412E">
      <w:pPr>
        <w:pStyle w:val="Hoofdtekst"/>
        <w:spacing w:line="276" w:lineRule="auto"/>
        <w:ind w:left="0"/>
        <w:rPr>
          <w:snapToGrid/>
          <w:sz w:val="20"/>
        </w:rPr>
      </w:pPr>
      <w:r w:rsidRPr="009C4076">
        <w:rPr>
          <w:snapToGrid/>
          <w:sz w:val="20"/>
        </w:rPr>
        <w:t>Op derogatiebedrijven mag geen kunstmestfosfaat worden toegepast. De fosfaatbehoefte van het gewas moet dus helemaal met de drijfmest worden gegeven.</w:t>
      </w:r>
      <w:r>
        <w:rPr>
          <w:snapToGrid/>
          <w:sz w:val="20"/>
        </w:rPr>
        <w:t xml:space="preserve"> Reken op 1.5 kg fosfaat per m</w:t>
      </w:r>
      <w:r>
        <w:rPr>
          <w:snapToGrid/>
          <w:sz w:val="20"/>
          <w:vertAlign w:val="superscript"/>
        </w:rPr>
        <w:t>3</w:t>
      </w:r>
      <w:r>
        <w:rPr>
          <w:snapToGrid/>
          <w:sz w:val="20"/>
        </w:rPr>
        <w:t xml:space="preserve"> rundveedrijfmest . De fosfaat komt in het seizoen van toepassen voor 100 % tot werking.</w:t>
      </w:r>
    </w:p>
    <w:p w:rsidR="00C6412E" w:rsidRPr="009C4076" w:rsidRDefault="00C6412E" w:rsidP="00C6412E">
      <w:pPr>
        <w:pStyle w:val="Hoofdtekst"/>
        <w:spacing w:line="276" w:lineRule="auto"/>
        <w:ind w:left="360"/>
        <w:rPr>
          <w:b/>
          <w:snapToGrid/>
          <w:sz w:val="20"/>
        </w:rPr>
      </w:pPr>
    </w:p>
    <w:p w:rsidR="00C6412E" w:rsidRDefault="00C6412E" w:rsidP="00C6412E">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tblGrid>
      <w:tr w:rsidR="00F6243D" w:rsidTr="00B665AC">
        <w:tc>
          <w:tcPr>
            <w:tcW w:w="2976" w:type="dxa"/>
          </w:tcPr>
          <w:p w:rsidR="00F6243D" w:rsidRDefault="00F6243D" w:rsidP="00B665AC">
            <w:pPr>
              <w:pStyle w:val="Hoofdtekst"/>
              <w:spacing w:line="276" w:lineRule="auto"/>
              <w:ind w:left="0"/>
              <w:rPr>
                <w:snapToGrid/>
                <w:sz w:val="20"/>
              </w:rPr>
            </w:pPr>
          </w:p>
        </w:tc>
        <w:tc>
          <w:tcPr>
            <w:tcW w:w="1843" w:type="dxa"/>
          </w:tcPr>
          <w:p w:rsidR="00F6243D" w:rsidRDefault="00F6243D" w:rsidP="00B665AC">
            <w:pPr>
              <w:pStyle w:val="Hoofdtekst"/>
              <w:spacing w:line="276" w:lineRule="auto"/>
              <w:ind w:left="0"/>
              <w:rPr>
                <w:snapToGrid/>
                <w:sz w:val="20"/>
              </w:rPr>
            </w:pPr>
            <w:r>
              <w:rPr>
                <w:snapToGrid/>
                <w:sz w:val="20"/>
              </w:rPr>
              <w:t>Eerste snede</w:t>
            </w:r>
          </w:p>
        </w:tc>
        <w:tc>
          <w:tcPr>
            <w:tcW w:w="1701" w:type="dxa"/>
          </w:tcPr>
          <w:p w:rsidR="00F6243D" w:rsidRDefault="00F6243D" w:rsidP="00B665AC">
            <w:pPr>
              <w:pStyle w:val="Hoofdtekst"/>
              <w:spacing w:line="276" w:lineRule="auto"/>
              <w:ind w:left="0"/>
              <w:rPr>
                <w:snapToGrid/>
                <w:sz w:val="20"/>
              </w:rPr>
            </w:pPr>
            <w:r>
              <w:rPr>
                <w:snapToGrid/>
                <w:sz w:val="20"/>
              </w:rPr>
              <w:t>Tweede snede</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g</w:t>
            </w:r>
            <w:r w:rsidRPr="00A92F7F">
              <w:rPr>
                <w:snapToGrid/>
                <w:sz w:val="18"/>
                <w:szCs w:val="18"/>
              </w:rPr>
              <w:t>ebruik: W of M weiden/maaien</w:t>
            </w:r>
          </w:p>
        </w:tc>
        <w:tc>
          <w:tcPr>
            <w:tcW w:w="1843" w:type="dxa"/>
          </w:tcPr>
          <w:p w:rsidR="00F6243D" w:rsidRPr="00A92F7F" w:rsidRDefault="00F6243D" w:rsidP="00B665AC">
            <w:pPr>
              <w:pStyle w:val="Hoofdtekst"/>
              <w:spacing w:line="276" w:lineRule="auto"/>
              <w:ind w:left="0"/>
              <w:rPr>
                <w:snapToGrid/>
                <w:sz w:val="18"/>
                <w:szCs w:val="18"/>
              </w:rPr>
            </w:pPr>
          </w:p>
        </w:tc>
        <w:tc>
          <w:tcPr>
            <w:tcW w:w="1701" w:type="dxa"/>
          </w:tcPr>
          <w:p w:rsidR="00F6243D" w:rsidRPr="00A92F7F" w:rsidRDefault="00F6243D" w:rsidP="00B665AC">
            <w:pPr>
              <w:pStyle w:val="Hoofdtekst"/>
              <w:spacing w:line="276" w:lineRule="auto"/>
              <w:ind w:left="0"/>
              <w:rPr>
                <w:snapToGrid/>
                <w:sz w:val="18"/>
                <w:szCs w:val="18"/>
              </w:rPr>
            </w:pP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 xml:space="preserve">fosfaat </w:t>
            </w:r>
            <w:r w:rsidRPr="00A92F7F">
              <w:rPr>
                <w:snapToGrid/>
                <w:sz w:val="18"/>
                <w:szCs w:val="18"/>
              </w:rPr>
              <w:t>advies</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voorjaar</w:t>
            </w:r>
          </w:p>
          <w:p w:rsidR="00F6243D" w:rsidRPr="00A92F7F" w:rsidRDefault="00F6243D" w:rsidP="00B665AC">
            <w:pPr>
              <w:pStyle w:val="Hoofdtekst"/>
              <w:spacing w:line="276" w:lineRule="auto"/>
              <w:ind w:left="0"/>
              <w:rPr>
                <w:snapToGrid/>
                <w:sz w:val="18"/>
                <w:szCs w:val="18"/>
              </w:rPr>
            </w:pPr>
            <w:r w:rsidRPr="00A92F7F">
              <w:rPr>
                <w:snapToGrid/>
                <w:sz w:val="18"/>
                <w:szCs w:val="18"/>
              </w:rPr>
              <w:t>Soort…….</w:t>
            </w:r>
          </w:p>
          <w:p w:rsidR="00F6243D" w:rsidRPr="00A92F7F" w:rsidRDefault="00F6243D"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        ……….</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        ……….</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fosfaat</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F6243D" w:rsidRPr="00A92F7F" w:rsidRDefault="00F6243D" w:rsidP="00B665AC">
            <w:pPr>
              <w:pStyle w:val="Hoofdtekst"/>
              <w:spacing w:line="276" w:lineRule="auto"/>
              <w:ind w:left="0"/>
              <w:rPr>
                <w:snapToGrid/>
                <w:sz w:val="18"/>
                <w:szCs w:val="18"/>
              </w:rPr>
            </w:pPr>
            <w:r w:rsidRPr="00A92F7F">
              <w:rPr>
                <w:snapToGrid/>
                <w:sz w:val="18"/>
                <w:szCs w:val="18"/>
              </w:rPr>
              <w:t>Soort…….</w:t>
            </w:r>
          </w:p>
          <w:p w:rsidR="00F6243D" w:rsidRPr="00A92F7F" w:rsidRDefault="00F6243D"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F6243D" w:rsidRDefault="00F6243D" w:rsidP="00B665AC">
            <w:pPr>
              <w:pStyle w:val="Hoofdtekst"/>
              <w:spacing w:line="276" w:lineRule="auto"/>
              <w:ind w:left="0"/>
              <w:rPr>
                <w:snapToGrid/>
                <w:sz w:val="18"/>
                <w:szCs w:val="18"/>
              </w:rPr>
            </w:pPr>
            <w:r>
              <w:rPr>
                <w:snapToGrid/>
                <w:sz w:val="18"/>
                <w:szCs w:val="18"/>
              </w:rPr>
              <w:t xml:space="preserve">       </w:t>
            </w:r>
          </w:p>
          <w:p w:rsidR="00F6243D" w:rsidRPr="00A92F7F" w:rsidRDefault="00F6243D" w:rsidP="00B665AC">
            <w:pPr>
              <w:pStyle w:val="Hoofdtekst"/>
              <w:spacing w:line="276" w:lineRule="auto"/>
              <w:ind w:left="0"/>
              <w:rPr>
                <w:snapToGrid/>
                <w:sz w:val="18"/>
                <w:szCs w:val="18"/>
              </w:rPr>
            </w:pPr>
            <w:r>
              <w:rPr>
                <w:snapToGrid/>
                <w:sz w:val="18"/>
                <w:szCs w:val="18"/>
              </w:rPr>
              <w:t xml:space="preserve">           x</w:t>
            </w:r>
          </w:p>
        </w:tc>
        <w:tc>
          <w:tcPr>
            <w:tcW w:w="1701" w:type="dxa"/>
          </w:tcPr>
          <w:p w:rsidR="00F6243D" w:rsidRPr="00A92F7F" w:rsidRDefault="00F6243D" w:rsidP="00B665AC">
            <w:pPr>
              <w:pStyle w:val="Hoofdtekst"/>
              <w:spacing w:line="276" w:lineRule="auto"/>
              <w:ind w:left="0"/>
              <w:rPr>
                <w:snapToGrid/>
                <w:sz w:val="18"/>
                <w:szCs w:val="18"/>
              </w:rPr>
            </w:pP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t</w:t>
            </w:r>
            <w:r w:rsidRPr="00A92F7F">
              <w:rPr>
                <w:snapToGrid/>
                <w:sz w:val="18"/>
                <w:szCs w:val="18"/>
              </w:rPr>
              <w:t>e veel of te weinig</w:t>
            </w:r>
            <w:r>
              <w:rPr>
                <w:snapToGrid/>
                <w:sz w:val="18"/>
                <w:szCs w:val="18"/>
              </w:rPr>
              <w:t xml:space="preserve"> fosfaat</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bl>
    <w:p w:rsidR="00C6412E" w:rsidRPr="00F94976" w:rsidRDefault="00C6412E" w:rsidP="00C6412E">
      <w:pPr>
        <w:pStyle w:val="Hoofdtekst"/>
        <w:spacing w:line="276" w:lineRule="auto"/>
        <w:rPr>
          <w:snapToGrid/>
          <w:sz w:val="20"/>
        </w:rPr>
      </w:pPr>
    </w:p>
    <w:p w:rsidR="00C6412E" w:rsidRDefault="00C6412E" w:rsidP="00C6412E">
      <w:pPr>
        <w:pStyle w:val="Hoofdtekst"/>
        <w:spacing w:line="276" w:lineRule="auto"/>
        <w:ind w:left="0"/>
        <w:rPr>
          <w:b/>
          <w:snapToGrid/>
          <w:sz w:val="20"/>
        </w:rPr>
      </w:pPr>
    </w:p>
    <w:p w:rsidR="00C6412E" w:rsidRDefault="00C6412E" w:rsidP="00C6412E">
      <w:pPr>
        <w:pStyle w:val="Hoofdtekst"/>
        <w:spacing w:line="276" w:lineRule="auto"/>
        <w:ind w:left="0"/>
        <w:rPr>
          <w:snapToGrid/>
          <w:sz w:val="20"/>
        </w:rPr>
      </w:pPr>
    </w:p>
    <w:p w:rsidR="00C6412E" w:rsidRDefault="00C6412E" w:rsidP="002502C4">
      <w:pPr>
        <w:pStyle w:val="Hoofdtekst"/>
        <w:numPr>
          <w:ilvl w:val="0"/>
          <w:numId w:val="22"/>
        </w:numPr>
        <w:spacing w:line="276" w:lineRule="auto"/>
        <w:rPr>
          <w:b/>
          <w:snapToGrid/>
          <w:sz w:val="20"/>
        </w:rPr>
      </w:pPr>
      <w:r w:rsidRPr="009C4076">
        <w:rPr>
          <w:b/>
          <w:snapToGrid/>
          <w:sz w:val="20"/>
        </w:rPr>
        <w:t>De kalibemesting</w:t>
      </w:r>
    </w:p>
    <w:p w:rsidR="00C6412E" w:rsidRDefault="00C6412E" w:rsidP="00C6412E">
      <w:pPr>
        <w:pStyle w:val="Hoofdtekst"/>
        <w:spacing w:line="276" w:lineRule="auto"/>
        <w:ind w:left="0"/>
        <w:rPr>
          <w:b/>
          <w:snapToGrid/>
          <w:sz w:val="20"/>
        </w:rPr>
      </w:pPr>
    </w:p>
    <w:p w:rsidR="00C6412E" w:rsidRPr="00571A35" w:rsidRDefault="00C6412E" w:rsidP="00C6412E">
      <w:pPr>
        <w:pStyle w:val="Hoofdtekst"/>
        <w:spacing w:line="276" w:lineRule="auto"/>
        <w:ind w:left="0"/>
        <w:rPr>
          <w:snapToGrid/>
          <w:sz w:val="20"/>
        </w:rPr>
      </w:pPr>
      <w:r w:rsidRPr="00571A35">
        <w:rPr>
          <w:snapToGrid/>
          <w:sz w:val="20"/>
        </w:rPr>
        <w:t>De kali uit de drijfmest komt in het seizoen van toepassen voor 100 % tot werking.</w:t>
      </w:r>
      <w:r>
        <w:rPr>
          <w:snapToGrid/>
          <w:sz w:val="20"/>
        </w:rPr>
        <w:t xml:space="preserve"> Rundveedrijfmest bevat 5.4 kg kali per m</w:t>
      </w:r>
      <w:r>
        <w:rPr>
          <w:snapToGrid/>
          <w:sz w:val="20"/>
          <w:vertAlign w:val="superscript"/>
        </w:rPr>
        <w:t>3</w:t>
      </w:r>
      <w:r>
        <w:rPr>
          <w:snapToGrid/>
          <w:sz w:val="20"/>
        </w:rPr>
        <w:t>.</w:t>
      </w:r>
    </w:p>
    <w:p w:rsidR="00C6412E" w:rsidRPr="009C4076" w:rsidRDefault="00C6412E" w:rsidP="00C6412E">
      <w:pPr>
        <w:pStyle w:val="Hoofdtekst"/>
        <w:spacing w:line="276" w:lineRule="auto"/>
        <w:ind w:left="360"/>
        <w:rPr>
          <w:b/>
          <w:snapToGrid/>
          <w:sz w:val="20"/>
        </w:rPr>
      </w:pPr>
    </w:p>
    <w:p w:rsidR="00C6412E" w:rsidRDefault="00C6412E" w:rsidP="00C6412E">
      <w:pPr>
        <w:pStyle w:val="Hoofdtekst"/>
        <w:spacing w:line="276" w:lineRule="auto"/>
        <w:rPr>
          <w:snapToGrid/>
          <w:sz w:val="20"/>
        </w:rPr>
      </w:pPr>
    </w:p>
    <w:tbl>
      <w:tblPr>
        <w:tblStyle w:val="Tabelraster"/>
        <w:tblW w:w="0" w:type="auto"/>
        <w:tblInd w:w="421" w:type="dxa"/>
        <w:tblLook w:val="04A0" w:firstRow="1" w:lastRow="0" w:firstColumn="1" w:lastColumn="0" w:noHBand="0" w:noVBand="1"/>
      </w:tblPr>
      <w:tblGrid>
        <w:gridCol w:w="2976"/>
        <w:gridCol w:w="1843"/>
        <w:gridCol w:w="1701"/>
      </w:tblGrid>
      <w:tr w:rsidR="00F6243D" w:rsidTr="00B665AC">
        <w:tc>
          <w:tcPr>
            <w:tcW w:w="2976" w:type="dxa"/>
          </w:tcPr>
          <w:p w:rsidR="00F6243D" w:rsidRDefault="00F6243D" w:rsidP="00B665AC">
            <w:pPr>
              <w:pStyle w:val="Hoofdtekst"/>
              <w:spacing w:line="276" w:lineRule="auto"/>
              <w:ind w:left="0"/>
              <w:rPr>
                <w:snapToGrid/>
                <w:sz w:val="20"/>
              </w:rPr>
            </w:pPr>
          </w:p>
        </w:tc>
        <w:tc>
          <w:tcPr>
            <w:tcW w:w="1843" w:type="dxa"/>
          </w:tcPr>
          <w:p w:rsidR="00F6243D" w:rsidRDefault="00F6243D" w:rsidP="00B665AC">
            <w:pPr>
              <w:pStyle w:val="Hoofdtekst"/>
              <w:spacing w:line="276" w:lineRule="auto"/>
              <w:ind w:left="0"/>
              <w:rPr>
                <w:snapToGrid/>
                <w:sz w:val="20"/>
              </w:rPr>
            </w:pPr>
            <w:r>
              <w:rPr>
                <w:snapToGrid/>
                <w:sz w:val="20"/>
              </w:rPr>
              <w:t>Eerste snede</w:t>
            </w:r>
          </w:p>
        </w:tc>
        <w:tc>
          <w:tcPr>
            <w:tcW w:w="1701" w:type="dxa"/>
          </w:tcPr>
          <w:p w:rsidR="00F6243D" w:rsidRDefault="00F6243D" w:rsidP="00B665AC">
            <w:pPr>
              <w:pStyle w:val="Hoofdtekst"/>
              <w:spacing w:line="276" w:lineRule="auto"/>
              <w:ind w:left="0"/>
              <w:rPr>
                <w:snapToGrid/>
                <w:sz w:val="20"/>
              </w:rPr>
            </w:pPr>
            <w:r>
              <w:rPr>
                <w:snapToGrid/>
                <w:sz w:val="20"/>
              </w:rPr>
              <w:t>Tweede snede</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Gebruik: W of M weiden/maaien</w:t>
            </w:r>
          </w:p>
        </w:tc>
        <w:tc>
          <w:tcPr>
            <w:tcW w:w="1843" w:type="dxa"/>
          </w:tcPr>
          <w:p w:rsidR="00F6243D" w:rsidRPr="00A92F7F" w:rsidRDefault="00F6243D" w:rsidP="00B665AC">
            <w:pPr>
              <w:pStyle w:val="Hoofdtekst"/>
              <w:spacing w:line="276" w:lineRule="auto"/>
              <w:ind w:left="0"/>
              <w:rPr>
                <w:snapToGrid/>
                <w:sz w:val="18"/>
                <w:szCs w:val="18"/>
              </w:rPr>
            </w:pPr>
          </w:p>
        </w:tc>
        <w:tc>
          <w:tcPr>
            <w:tcW w:w="1701" w:type="dxa"/>
          </w:tcPr>
          <w:p w:rsidR="00F6243D" w:rsidRPr="00A92F7F" w:rsidRDefault="00F6243D" w:rsidP="00B665AC">
            <w:pPr>
              <w:pStyle w:val="Hoofdtekst"/>
              <w:spacing w:line="276" w:lineRule="auto"/>
              <w:ind w:left="0"/>
              <w:rPr>
                <w:snapToGrid/>
                <w:sz w:val="18"/>
                <w:szCs w:val="18"/>
              </w:rPr>
            </w:pP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 xml:space="preserve">Kali </w:t>
            </w:r>
            <w:r w:rsidRPr="00A92F7F">
              <w:rPr>
                <w:snapToGrid/>
                <w:sz w:val="18"/>
                <w:szCs w:val="18"/>
              </w:rPr>
              <w:t xml:space="preserve"> advies</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voorjaar</w:t>
            </w:r>
          </w:p>
          <w:p w:rsidR="00F6243D" w:rsidRPr="00A92F7F" w:rsidRDefault="00F6243D" w:rsidP="00B665AC">
            <w:pPr>
              <w:pStyle w:val="Hoofdtekst"/>
              <w:spacing w:line="276" w:lineRule="auto"/>
              <w:ind w:left="0"/>
              <w:rPr>
                <w:snapToGrid/>
                <w:sz w:val="18"/>
                <w:szCs w:val="18"/>
              </w:rPr>
            </w:pPr>
            <w:r w:rsidRPr="00A92F7F">
              <w:rPr>
                <w:snapToGrid/>
                <w:sz w:val="18"/>
                <w:szCs w:val="18"/>
              </w:rPr>
              <w:t>Soort…….</w:t>
            </w:r>
          </w:p>
          <w:p w:rsidR="00F6243D" w:rsidRPr="00A92F7F" w:rsidRDefault="00F6243D"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        ……….</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        ……….</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Pr>
                <w:snapToGrid/>
                <w:sz w:val="18"/>
                <w:szCs w:val="18"/>
              </w:rPr>
              <w:t>kali</w:t>
            </w:r>
            <w:r w:rsidRPr="00A92F7F">
              <w:rPr>
                <w:snapToGrid/>
                <w:sz w:val="18"/>
                <w:szCs w:val="18"/>
              </w:rPr>
              <w:t xml:space="preserve"> uit dierlijke mest </w:t>
            </w:r>
            <w:r w:rsidRPr="00A92F7F">
              <w:rPr>
                <w:b/>
                <w:snapToGrid/>
                <w:sz w:val="18"/>
                <w:szCs w:val="18"/>
              </w:rPr>
              <w:t>na</w:t>
            </w:r>
            <w:r w:rsidRPr="00A92F7F">
              <w:rPr>
                <w:snapToGrid/>
                <w:sz w:val="18"/>
                <w:szCs w:val="18"/>
              </w:rPr>
              <w:t xml:space="preserve"> eerste snede</w:t>
            </w:r>
          </w:p>
          <w:p w:rsidR="00F6243D" w:rsidRPr="00A92F7F" w:rsidRDefault="00F6243D" w:rsidP="00B665AC">
            <w:pPr>
              <w:pStyle w:val="Hoofdtekst"/>
              <w:spacing w:line="276" w:lineRule="auto"/>
              <w:ind w:left="0"/>
              <w:rPr>
                <w:snapToGrid/>
                <w:sz w:val="18"/>
                <w:szCs w:val="18"/>
              </w:rPr>
            </w:pPr>
            <w:r w:rsidRPr="00A92F7F">
              <w:rPr>
                <w:snapToGrid/>
                <w:sz w:val="18"/>
                <w:szCs w:val="18"/>
              </w:rPr>
              <w:t>Soort…….</w:t>
            </w:r>
          </w:p>
          <w:p w:rsidR="00F6243D" w:rsidRPr="00A92F7F" w:rsidRDefault="00F6243D" w:rsidP="00B665AC">
            <w:pPr>
              <w:pStyle w:val="Hoofdtekst"/>
              <w:spacing w:line="276" w:lineRule="auto"/>
              <w:ind w:left="0"/>
              <w:rPr>
                <w:snapToGrid/>
                <w:sz w:val="18"/>
                <w:szCs w:val="18"/>
              </w:rPr>
            </w:pPr>
            <w:r>
              <w:rPr>
                <w:snapToGrid/>
                <w:sz w:val="20"/>
              </w:rPr>
              <w:t>m</w:t>
            </w:r>
            <w:r>
              <w:rPr>
                <w:snapToGrid/>
                <w:sz w:val="20"/>
                <w:vertAlign w:val="superscript"/>
              </w:rPr>
              <w:t>3</w:t>
            </w:r>
            <w:r w:rsidRPr="00A92F7F">
              <w:rPr>
                <w:snapToGrid/>
                <w:sz w:val="18"/>
                <w:szCs w:val="18"/>
              </w:rPr>
              <w:t xml:space="preserve"> ……..</w:t>
            </w:r>
          </w:p>
        </w:tc>
        <w:tc>
          <w:tcPr>
            <w:tcW w:w="1843" w:type="dxa"/>
          </w:tcPr>
          <w:p w:rsidR="00F6243D" w:rsidRDefault="00F6243D" w:rsidP="00B665AC">
            <w:pPr>
              <w:pStyle w:val="Hoofdtekst"/>
              <w:spacing w:line="276" w:lineRule="auto"/>
              <w:ind w:left="0"/>
              <w:rPr>
                <w:snapToGrid/>
                <w:sz w:val="18"/>
                <w:szCs w:val="18"/>
              </w:rPr>
            </w:pPr>
          </w:p>
          <w:p w:rsidR="00F6243D" w:rsidRPr="00A92F7F" w:rsidRDefault="00F6243D" w:rsidP="00B665AC">
            <w:pPr>
              <w:pStyle w:val="Hoofdtekst"/>
              <w:spacing w:line="276" w:lineRule="auto"/>
              <w:ind w:left="0"/>
              <w:rPr>
                <w:snapToGrid/>
                <w:sz w:val="18"/>
                <w:szCs w:val="18"/>
              </w:rPr>
            </w:pPr>
            <w:r>
              <w:rPr>
                <w:snapToGrid/>
                <w:sz w:val="18"/>
                <w:szCs w:val="18"/>
              </w:rPr>
              <w:t xml:space="preserve">                x</w:t>
            </w:r>
          </w:p>
        </w:tc>
        <w:tc>
          <w:tcPr>
            <w:tcW w:w="1701" w:type="dxa"/>
          </w:tcPr>
          <w:p w:rsidR="00F6243D" w:rsidRDefault="00F6243D" w:rsidP="00B665AC">
            <w:pPr>
              <w:pStyle w:val="Hoofdtekst"/>
              <w:spacing w:line="276" w:lineRule="auto"/>
              <w:ind w:left="0"/>
              <w:rPr>
                <w:snapToGrid/>
                <w:sz w:val="18"/>
                <w:szCs w:val="18"/>
              </w:rPr>
            </w:pPr>
          </w:p>
          <w:p w:rsidR="00F6243D" w:rsidRPr="00A92F7F" w:rsidRDefault="00F6243D" w:rsidP="00B665AC">
            <w:pPr>
              <w:pStyle w:val="Hoofdtekst"/>
              <w:spacing w:line="276" w:lineRule="auto"/>
              <w:ind w:left="0"/>
              <w:rPr>
                <w:snapToGrid/>
                <w:sz w:val="18"/>
                <w:szCs w:val="18"/>
              </w:rPr>
            </w:pPr>
            <w:r>
              <w:rPr>
                <w:snapToGrid/>
                <w:sz w:val="18"/>
                <w:szCs w:val="18"/>
              </w:rPr>
              <w:t xml:space="preserve">         ………</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Nog </w:t>
            </w:r>
            <w:r>
              <w:rPr>
                <w:snapToGrid/>
                <w:sz w:val="18"/>
                <w:szCs w:val="18"/>
              </w:rPr>
              <w:t>aan te vullen kali</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Gebruikte kunstmest</w:t>
            </w:r>
          </w:p>
          <w:p w:rsidR="00F6243D" w:rsidRPr="00A92F7F" w:rsidRDefault="00F6243D" w:rsidP="00B665AC">
            <w:pPr>
              <w:pStyle w:val="Hoofdtekst"/>
              <w:spacing w:line="276" w:lineRule="auto"/>
              <w:ind w:left="0"/>
              <w:rPr>
                <w:snapToGrid/>
                <w:sz w:val="18"/>
                <w:szCs w:val="18"/>
              </w:rPr>
            </w:pPr>
            <w:r w:rsidRPr="00A92F7F">
              <w:rPr>
                <w:snapToGrid/>
                <w:sz w:val="18"/>
                <w:szCs w:val="18"/>
              </w:rPr>
              <w:t>…… kg soort ….....</w:t>
            </w:r>
          </w:p>
          <w:p w:rsidR="00F6243D" w:rsidRPr="00A92F7F" w:rsidRDefault="00F6243D" w:rsidP="00B665AC">
            <w:pPr>
              <w:pStyle w:val="Hoofdtekst"/>
              <w:spacing w:line="276" w:lineRule="auto"/>
              <w:ind w:left="0"/>
              <w:rPr>
                <w:snapToGrid/>
                <w:sz w:val="18"/>
                <w:szCs w:val="18"/>
              </w:rPr>
            </w:pPr>
            <w:r w:rsidRPr="00A92F7F">
              <w:rPr>
                <w:snapToGrid/>
                <w:sz w:val="18"/>
                <w:szCs w:val="18"/>
              </w:rPr>
              <w:t xml:space="preserve">= ……. Kg </w:t>
            </w:r>
            <w:r>
              <w:rPr>
                <w:snapToGrid/>
                <w:sz w:val="18"/>
                <w:szCs w:val="18"/>
              </w:rPr>
              <w:t>kali</w:t>
            </w:r>
          </w:p>
        </w:tc>
        <w:tc>
          <w:tcPr>
            <w:tcW w:w="1843" w:type="dxa"/>
          </w:tcPr>
          <w:p w:rsidR="00F6243D" w:rsidRPr="00A92F7F" w:rsidRDefault="00F6243D" w:rsidP="00B665AC">
            <w:pPr>
              <w:pStyle w:val="Hoofdtekst"/>
              <w:spacing w:line="276" w:lineRule="auto"/>
              <w:ind w:left="0"/>
              <w:rPr>
                <w:snapToGrid/>
                <w:sz w:val="18"/>
                <w:szCs w:val="18"/>
              </w:rPr>
            </w:pPr>
          </w:p>
          <w:p w:rsidR="00F6243D" w:rsidRPr="00A92F7F" w:rsidRDefault="00F6243D"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c>
          <w:tcPr>
            <w:tcW w:w="1701" w:type="dxa"/>
          </w:tcPr>
          <w:p w:rsidR="00F6243D" w:rsidRPr="00A92F7F" w:rsidRDefault="00F6243D" w:rsidP="00B665AC">
            <w:pPr>
              <w:pStyle w:val="Hoofdtekst"/>
              <w:spacing w:line="276" w:lineRule="auto"/>
              <w:ind w:left="0"/>
              <w:rPr>
                <w:snapToGrid/>
                <w:sz w:val="18"/>
                <w:szCs w:val="18"/>
              </w:rPr>
            </w:pPr>
          </w:p>
          <w:p w:rsidR="00F6243D" w:rsidRPr="00A92F7F" w:rsidRDefault="00F6243D"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r w:rsidRPr="00A92F7F">
              <w:rPr>
                <w:snapToGrid/>
                <w:sz w:val="18"/>
                <w:szCs w:val="18"/>
              </w:rPr>
              <w:t>Te veel of te weinig</w:t>
            </w:r>
          </w:p>
        </w:tc>
        <w:tc>
          <w:tcPr>
            <w:tcW w:w="1843"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c>
          <w:tcPr>
            <w:tcW w:w="1701" w:type="dxa"/>
          </w:tcPr>
          <w:p w:rsidR="00F6243D" w:rsidRPr="00A92F7F" w:rsidRDefault="00F6243D" w:rsidP="00B665AC">
            <w:pPr>
              <w:pStyle w:val="Hoofdtekst"/>
              <w:spacing w:line="276" w:lineRule="auto"/>
              <w:ind w:left="0"/>
              <w:rPr>
                <w:snapToGrid/>
                <w:sz w:val="18"/>
                <w:szCs w:val="18"/>
              </w:rPr>
            </w:pPr>
            <w:r w:rsidRPr="00A92F7F">
              <w:rPr>
                <w:snapToGrid/>
                <w:sz w:val="18"/>
                <w:szCs w:val="18"/>
              </w:rPr>
              <w:t>……</w:t>
            </w:r>
            <w:r>
              <w:rPr>
                <w:snapToGrid/>
                <w:sz w:val="18"/>
                <w:szCs w:val="18"/>
              </w:rPr>
              <w:t xml:space="preserve">.. kg </w:t>
            </w:r>
          </w:p>
        </w:tc>
      </w:tr>
      <w:tr w:rsidR="00F6243D" w:rsidTr="00B665AC">
        <w:tc>
          <w:tcPr>
            <w:tcW w:w="2976" w:type="dxa"/>
          </w:tcPr>
          <w:p w:rsidR="00F6243D" w:rsidRPr="00A92F7F" w:rsidRDefault="00F6243D" w:rsidP="00B665AC">
            <w:pPr>
              <w:pStyle w:val="Hoofdtekst"/>
              <w:spacing w:line="276" w:lineRule="auto"/>
              <w:ind w:left="0"/>
              <w:rPr>
                <w:snapToGrid/>
                <w:sz w:val="18"/>
                <w:szCs w:val="18"/>
              </w:rPr>
            </w:pPr>
          </w:p>
        </w:tc>
        <w:tc>
          <w:tcPr>
            <w:tcW w:w="1843" w:type="dxa"/>
          </w:tcPr>
          <w:p w:rsidR="00F6243D" w:rsidRPr="00A92F7F" w:rsidRDefault="00F6243D" w:rsidP="00B665AC">
            <w:pPr>
              <w:pStyle w:val="Hoofdtekst"/>
              <w:spacing w:line="276" w:lineRule="auto"/>
              <w:ind w:left="0"/>
              <w:rPr>
                <w:snapToGrid/>
                <w:sz w:val="18"/>
                <w:szCs w:val="18"/>
              </w:rPr>
            </w:pPr>
          </w:p>
        </w:tc>
        <w:tc>
          <w:tcPr>
            <w:tcW w:w="1701" w:type="dxa"/>
          </w:tcPr>
          <w:p w:rsidR="00F6243D" w:rsidRPr="00A92F7F" w:rsidRDefault="00F6243D" w:rsidP="00B665AC">
            <w:pPr>
              <w:pStyle w:val="Hoofdtekst"/>
              <w:spacing w:line="276" w:lineRule="auto"/>
              <w:ind w:left="0"/>
              <w:rPr>
                <w:snapToGrid/>
                <w:sz w:val="18"/>
                <w:szCs w:val="18"/>
              </w:rPr>
            </w:pPr>
          </w:p>
        </w:tc>
      </w:tr>
    </w:tbl>
    <w:p w:rsidR="00C6412E" w:rsidRPr="00F94976" w:rsidRDefault="00C6412E" w:rsidP="00C6412E">
      <w:pPr>
        <w:pStyle w:val="Hoofdtekst"/>
        <w:spacing w:line="276" w:lineRule="auto"/>
        <w:rPr>
          <w:snapToGrid/>
          <w:sz w:val="20"/>
        </w:rPr>
      </w:pPr>
    </w:p>
    <w:p w:rsidR="00C6412E" w:rsidRPr="00571A35" w:rsidRDefault="00C6412E" w:rsidP="002502C4">
      <w:pPr>
        <w:pStyle w:val="Hoofdtekst"/>
        <w:numPr>
          <w:ilvl w:val="0"/>
          <w:numId w:val="22"/>
        </w:numPr>
        <w:spacing w:line="276" w:lineRule="auto"/>
        <w:rPr>
          <w:snapToGrid/>
          <w:sz w:val="20"/>
        </w:rPr>
      </w:pPr>
      <w:r>
        <w:rPr>
          <w:b/>
          <w:snapToGrid/>
          <w:sz w:val="20"/>
        </w:rPr>
        <w:t>De methode van bemesting.</w:t>
      </w:r>
    </w:p>
    <w:p w:rsidR="00C6412E" w:rsidRPr="00571A35" w:rsidRDefault="00C6412E" w:rsidP="00C6412E">
      <w:pPr>
        <w:pStyle w:val="Hoofdtekst"/>
        <w:spacing w:line="276" w:lineRule="auto"/>
        <w:ind w:left="360"/>
        <w:rPr>
          <w:snapToGrid/>
          <w:sz w:val="20"/>
        </w:rPr>
      </w:pPr>
    </w:p>
    <w:p w:rsidR="00C6412E" w:rsidRDefault="00C6412E" w:rsidP="00C6412E">
      <w:pPr>
        <w:pStyle w:val="Hoofdtekst"/>
        <w:numPr>
          <w:ilvl w:val="0"/>
          <w:numId w:val="6"/>
        </w:numPr>
        <w:spacing w:line="276" w:lineRule="auto"/>
        <w:rPr>
          <w:snapToGrid/>
          <w:sz w:val="20"/>
        </w:rPr>
      </w:pPr>
      <w:r>
        <w:rPr>
          <w:snapToGrid/>
          <w:sz w:val="20"/>
        </w:rPr>
        <w:t xml:space="preserve">Geef aan op welke manier de mest wordt toegepast: </w:t>
      </w:r>
      <w:proofErr w:type="spellStart"/>
      <w:r>
        <w:rPr>
          <w:snapToGrid/>
          <w:sz w:val="20"/>
        </w:rPr>
        <w:t>zodebemester</w:t>
      </w:r>
      <w:proofErr w:type="spellEnd"/>
      <w:r>
        <w:rPr>
          <w:snapToGrid/>
          <w:sz w:val="20"/>
        </w:rPr>
        <w:t xml:space="preserve"> of sleepslangen. </w:t>
      </w:r>
    </w:p>
    <w:p w:rsidR="00C6412E" w:rsidRDefault="00C6412E" w:rsidP="00C6412E">
      <w:pPr>
        <w:pStyle w:val="Hoofdtekst"/>
        <w:numPr>
          <w:ilvl w:val="0"/>
          <w:numId w:val="6"/>
        </w:numPr>
        <w:spacing w:line="276" w:lineRule="auto"/>
        <w:rPr>
          <w:snapToGrid/>
          <w:sz w:val="20"/>
        </w:rPr>
      </w:pPr>
      <w:r>
        <w:rPr>
          <w:snapToGrid/>
          <w:sz w:val="20"/>
        </w:rPr>
        <w:t>Waarom wordt op deze manier de mest uitgereden?</w:t>
      </w:r>
    </w:p>
    <w:p w:rsidR="00C6412E" w:rsidRDefault="00C6412E" w:rsidP="00C6412E">
      <w:pPr>
        <w:pStyle w:val="Hoofdtekst"/>
        <w:numPr>
          <w:ilvl w:val="0"/>
          <w:numId w:val="6"/>
        </w:numPr>
        <w:spacing w:line="276" w:lineRule="auto"/>
        <w:rPr>
          <w:snapToGrid/>
          <w:sz w:val="20"/>
        </w:rPr>
      </w:pPr>
      <w:r>
        <w:rPr>
          <w:snapToGrid/>
          <w:sz w:val="20"/>
        </w:rPr>
        <w:t xml:space="preserve">Worden er nog maatregelen genomen om bodemverdichting tegen te gaan? (drukwisselsysteem </w:t>
      </w:r>
      <w:proofErr w:type="spellStart"/>
      <w:r>
        <w:rPr>
          <w:snapToGrid/>
          <w:sz w:val="20"/>
        </w:rPr>
        <w:t>etc</w:t>
      </w:r>
      <w:proofErr w:type="spellEnd"/>
      <w:r>
        <w:rPr>
          <w:snapToGrid/>
          <w:sz w:val="20"/>
        </w:rPr>
        <w:t>)</w:t>
      </w:r>
    </w:p>
    <w:p w:rsidR="00B82680" w:rsidRDefault="00B82680" w:rsidP="00B82680">
      <w:pPr>
        <w:pStyle w:val="Hoofdtekst"/>
        <w:spacing w:line="276" w:lineRule="auto"/>
        <w:rPr>
          <w:snapToGrid/>
          <w:sz w:val="20"/>
        </w:rPr>
      </w:pPr>
    </w:p>
    <w:p w:rsidR="00821D65" w:rsidRDefault="00821D65" w:rsidP="00821D65">
      <w:pPr>
        <w:rPr>
          <w:sz w:val="28"/>
          <w:szCs w:val="28"/>
        </w:rPr>
      </w:pPr>
    </w:p>
    <w:p w:rsidR="00D35113" w:rsidRDefault="00D35113">
      <w:pPr>
        <w:spacing w:after="160" w:line="259" w:lineRule="auto"/>
      </w:pPr>
      <w:r>
        <w:br w:type="page"/>
      </w:r>
    </w:p>
    <w:p w:rsidR="00821D65" w:rsidRDefault="00821D65" w:rsidP="00821D65"/>
    <w:p w:rsidR="00821D65" w:rsidRDefault="00821D65" w:rsidP="00821D65">
      <w:pPr>
        <w:rPr>
          <w:b/>
          <w:sz w:val="28"/>
          <w:szCs w:val="28"/>
        </w:rPr>
      </w:pPr>
    </w:p>
    <w:p w:rsidR="00821D65" w:rsidRDefault="00821D65" w:rsidP="00821D65">
      <w:pPr>
        <w:pStyle w:val="Hoofdtekst"/>
        <w:ind w:left="1068"/>
        <w:rPr>
          <w:b/>
          <w:snapToGrid/>
          <w:sz w:val="28"/>
          <w:szCs w:val="28"/>
        </w:rPr>
      </w:pPr>
    </w:p>
    <w:p w:rsidR="00821D65" w:rsidRDefault="00821D65" w:rsidP="00524AF6">
      <w:pPr>
        <w:pStyle w:val="Hoofdtekst"/>
        <w:numPr>
          <w:ilvl w:val="0"/>
          <w:numId w:val="19"/>
        </w:numPr>
        <w:rPr>
          <w:b/>
          <w:snapToGrid/>
          <w:sz w:val="28"/>
          <w:szCs w:val="28"/>
        </w:rPr>
      </w:pPr>
      <w:r w:rsidRPr="00615DAC">
        <w:rPr>
          <w:b/>
          <w:snapToGrid/>
          <w:sz w:val="28"/>
          <w:szCs w:val="28"/>
        </w:rPr>
        <w:t>Thema graslandbeheer</w:t>
      </w:r>
      <w:r w:rsidR="00524AF6">
        <w:rPr>
          <w:b/>
          <w:snapToGrid/>
          <w:sz w:val="28"/>
          <w:szCs w:val="28"/>
        </w:rPr>
        <w:t xml:space="preserve"> en graslandverbetering</w:t>
      </w:r>
    </w:p>
    <w:p w:rsidR="00821D65" w:rsidRDefault="00821D65" w:rsidP="00821D65">
      <w:pPr>
        <w:pStyle w:val="Hoofdtekst"/>
        <w:ind w:left="1040"/>
        <w:rPr>
          <w:b/>
          <w:snapToGrid/>
          <w:sz w:val="28"/>
          <w:szCs w:val="28"/>
        </w:rPr>
      </w:pPr>
    </w:p>
    <w:p w:rsidR="00821D65" w:rsidRPr="00F8290F" w:rsidRDefault="00F8290F" w:rsidP="00821D65">
      <w:pPr>
        <w:pStyle w:val="Hoofdtekst"/>
        <w:ind w:left="1040"/>
        <w:rPr>
          <w:snapToGrid/>
          <w:szCs w:val="22"/>
        </w:rPr>
      </w:pPr>
      <w:r w:rsidRPr="00F8290F">
        <w:rPr>
          <w:snapToGrid/>
          <w:szCs w:val="22"/>
        </w:rPr>
        <w:t>In de praktijk ligt de opbrengst van grasland tussen de 8 en 14 ton droge stof per jaar.</w:t>
      </w:r>
      <w:r>
        <w:rPr>
          <w:snapToGrid/>
          <w:szCs w:val="22"/>
        </w:rPr>
        <w:t xml:space="preserve"> De meeste bedrijven zullen daar ‘ergens’ tussenin zitten. Probeer zo goed mogelijk de kwaliteit van het best en het slechtste perceel van het bedrijf in beeld te brengen.</w:t>
      </w:r>
    </w:p>
    <w:p w:rsidR="00821D65" w:rsidRPr="00615DAC" w:rsidRDefault="00821D65" w:rsidP="00821D65">
      <w:pPr>
        <w:pStyle w:val="Hoofdtekst"/>
        <w:ind w:left="1040"/>
        <w:rPr>
          <w:b/>
          <w:snapToGrid/>
          <w:sz w:val="28"/>
          <w:szCs w:val="28"/>
        </w:rPr>
      </w:pPr>
    </w:p>
    <w:p w:rsidR="00821D65" w:rsidRDefault="00821D65" w:rsidP="00821D65">
      <w:pPr>
        <w:pStyle w:val="Lijstalinea"/>
        <w:numPr>
          <w:ilvl w:val="0"/>
          <w:numId w:val="9"/>
        </w:numPr>
        <w:spacing w:after="160" w:line="259" w:lineRule="auto"/>
        <w:rPr>
          <w:rFonts w:ascii="Arial" w:hAnsi="Arial" w:cs="Arial"/>
          <w:b/>
        </w:rPr>
      </w:pPr>
      <w:r w:rsidRPr="00615DAC">
        <w:rPr>
          <w:rFonts w:ascii="Arial" w:hAnsi="Arial" w:cs="Arial"/>
          <w:b/>
        </w:rPr>
        <w:t>Beoordelen van het grasland</w:t>
      </w:r>
    </w:p>
    <w:p w:rsidR="00821D65" w:rsidRPr="00615DAC" w:rsidRDefault="00821D65" w:rsidP="00821D65">
      <w:pPr>
        <w:pStyle w:val="Hoofdtekst"/>
        <w:spacing w:line="276" w:lineRule="auto"/>
        <w:rPr>
          <w:szCs w:val="22"/>
        </w:rPr>
      </w:pPr>
      <w:r w:rsidRPr="00615DAC">
        <w:rPr>
          <w:szCs w:val="22"/>
        </w:rPr>
        <w:t xml:space="preserve">Voor het </w:t>
      </w:r>
      <w:r w:rsidRPr="00615DAC">
        <w:rPr>
          <w:szCs w:val="22"/>
          <w:u w:val="single"/>
        </w:rPr>
        <w:t>beoordelen</w:t>
      </w:r>
      <w:r w:rsidRPr="00615DAC">
        <w:rPr>
          <w:szCs w:val="22"/>
        </w:rPr>
        <w:t xml:space="preserve"> van grasland worden wel de volgende regels aangehouden:</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b/>
          <w:szCs w:val="22"/>
        </w:rPr>
        <w:t>Goed</w:t>
      </w:r>
      <w:r w:rsidRPr="00615DAC">
        <w:rPr>
          <w:szCs w:val="22"/>
        </w:rPr>
        <w:t>:</w:t>
      </w:r>
      <w:r w:rsidRPr="00615DAC">
        <w:rPr>
          <w:szCs w:val="22"/>
        </w:rPr>
        <w:tab/>
        <w:t>-minder dan 5 % kweek</w:t>
      </w:r>
    </w:p>
    <w:p w:rsidR="00821D65" w:rsidRPr="00615DAC" w:rsidRDefault="00821D65" w:rsidP="00821D65">
      <w:pPr>
        <w:pStyle w:val="Hoofdtekst"/>
        <w:spacing w:line="276" w:lineRule="auto"/>
        <w:rPr>
          <w:szCs w:val="22"/>
        </w:rPr>
      </w:pPr>
      <w:r w:rsidRPr="00615DAC">
        <w:rPr>
          <w:szCs w:val="22"/>
        </w:rPr>
        <w:tab/>
        <w:t>-minder dan 10 % straatgras</w:t>
      </w:r>
    </w:p>
    <w:p w:rsidR="00821D65" w:rsidRPr="00615DAC" w:rsidRDefault="00821D65" w:rsidP="00821D65">
      <w:pPr>
        <w:pStyle w:val="Hoofdtekst"/>
        <w:spacing w:line="276" w:lineRule="auto"/>
        <w:rPr>
          <w:szCs w:val="22"/>
        </w:rPr>
      </w:pPr>
      <w:r w:rsidRPr="00615DAC">
        <w:rPr>
          <w:szCs w:val="22"/>
        </w:rPr>
        <w:tab/>
        <w:t>-meer dan 75 % goede grassen (waaronder meer dan 60 % Engels raaigras)</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b/>
          <w:szCs w:val="22"/>
        </w:rPr>
        <w:t>Matig</w:t>
      </w:r>
      <w:r w:rsidRPr="00615DAC">
        <w:rPr>
          <w:szCs w:val="22"/>
        </w:rPr>
        <w:t>:</w:t>
      </w:r>
      <w:r w:rsidRPr="00615DAC">
        <w:rPr>
          <w:szCs w:val="22"/>
        </w:rPr>
        <w:tab/>
        <w:t>-minder dan 15 % kweek</w:t>
      </w:r>
    </w:p>
    <w:p w:rsidR="00821D65" w:rsidRPr="00615DAC" w:rsidRDefault="00821D65" w:rsidP="00821D65">
      <w:pPr>
        <w:pStyle w:val="Hoofdtekst"/>
        <w:spacing w:line="276" w:lineRule="auto"/>
        <w:rPr>
          <w:szCs w:val="22"/>
        </w:rPr>
      </w:pPr>
      <w:r w:rsidRPr="00615DAC">
        <w:rPr>
          <w:szCs w:val="22"/>
        </w:rPr>
        <w:tab/>
        <w:t>-minder dan 25 % straatgras</w:t>
      </w:r>
    </w:p>
    <w:p w:rsidR="00821D65" w:rsidRPr="00615DAC" w:rsidRDefault="00821D65" w:rsidP="00821D65">
      <w:pPr>
        <w:pStyle w:val="Hoofdtekst"/>
        <w:spacing w:line="276" w:lineRule="auto"/>
        <w:rPr>
          <w:szCs w:val="22"/>
        </w:rPr>
      </w:pPr>
      <w:r w:rsidRPr="00615DAC">
        <w:rPr>
          <w:szCs w:val="22"/>
        </w:rPr>
        <w:tab/>
        <w:t>-50 - 75 % goede grassen (waaronder 30 - 60 % Engels raaigras)</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b/>
          <w:szCs w:val="22"/>
        </w:rPr>
        <w:t>Slecht</w:t>
      </w:r>
      <w:r w:rsidRPr="00615DAC">
        <w:rPr>
          <w:szCs w:val="22"/>
        </w:rPr>
        <w:t>:</w:t>
      </w:r>
      <w:r w:rsidRPr="00615DAC">
        <w:rPr>
          <w:szCs w:val="22"/>
        </w:rPr>
        <w:tab/>
        <w:t>-meer dan 15 % kweek, of meer dan 25 % straatgras</w:t>
      </w:r>
    </w:p>
    <w:p w:rsidR="00821D65" w:rsidRPr="00615DAC" w:rsidRDefault="00821D65" w:rsidP="00821D65">
      <w:pPr>
        <w:pStyle w:val="Hoofdtekst"/>
        <w:spacing w:line="276" w:lineRule="auto"/>
        <w:ind w:left="1416"/>
        <w:rPr>
          <w:szCs w:val="22"/>
        </w:rPr>
      </w:pPr>
      <w:r w:rsidRPr="00615DAC">
        <w:rPr>
          <w:szCs w:val="22"/>
        </w:rPr>
        <w:tab/>
        <w:t>-minder dan 50 % goede grassen (waaronder minder dan 35 % Engels raaigras)</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szCs w:val="22"/>
        </w:rPr>
        <w:t xml:space="preserve">Andere zaken die iets zeggen over de kwaliteit van het grasland zijn: </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ind w:left="1440"/>
        <w:rPr>
          <w:szCs w:val="22"/>
        </w:rPr>
      </w:pPr>
      <w:r w:rsidRPr="00615DAC">
        <w:rPr>
          <w:szCs w:val="22"/>
        </w:rPr>
        <w:t>- % kale plekken</w:t>
      </w:r>
    </w:p>
    <w:p w:rsidR="00821D65" w:rsidRPr="00615DAC" w:rsidRDefault="00821D65" w:rsidP="00821D65">
      <w:pPr>
        <w:pStyle w:val="Hoofdtekst"/>
        <w:spacing w:line="276" w:lineRule="auto"/>
        <w:ind w:left="1440"/>
        <w:rPr>
          <w:szCs w:val="22"/>
        </w:rPr>
      </w:pPr>
      <w:r w:rsidRPr="00615DAC">
        <w:rPr>
          <w:szCs w:val="22"/>
        </w:rPr>
        <w:t>- % andere onkruiden</w:t>
      </w:r>
    </w:p>
    <w:p w:rsidR="00821D65" w:rsidRPr="00615DAC" w:rsidRDefault="00821D65" w:rsidP="00821D65">
      <w:pPr>
        <w:pStyle w:val="Hoofdtekst"/>
        <w:spacing w:line="276" w:lineRule="auto"/>
        <w:rPr>
          <w:szCs w:val="22"/>
        </w:rPr>
      </w:pPr>
    </w:p>
    <w:p w:rsidR="00821D65" w:rsidRPr="00615DAC" w:rsidRDefault="00821D65" w:rsidP="00821D65">
      <w:pPr>
        <w:pStyle w:val="Hoofdtekst"/>
        <w:numPr>
          <w:ilvl w:val="0"/>
          <w:numId w:val="10"/>
        </w:numPr>
        <w:spacing w:line="276" w:lineRule="auto"/>
        <w:rPr>
          <w:szCs w:val="22"/>
        </w:rPr>
      </w:pPr>
      <w:r w:rsidRPr="00615DAC">
        <w:rPr>
          <w:szCs w:val="22"/>
        </w:rPr>
        <w:t xml:space="preserve">Beoordeel het </w:t>
      </w:r>
      <w:r w:rsidRPr="00615DAC">
        <w:rPr>
          <w:b/>
          <w:szCs w:val="22"/>
        </w:rPr>
        <w:t>beste</w:t>
      </w:r>
      <w:r w:rsidRPr="00615DAC">
        <w:rPr>
          <w:szCs w:val="22"/>
        </w:rPr>
        <w:t xml:space="preserve"> en het </w:t>
      </w:r>
      <w:r w:rsidRPr="00615DAC">
        <w:rPr>
          <w:b/>
          <w:szCs w:val="22"/>
        </w:rPr>
        <w:t>slechtste</w:t>
      </w:r>
      <w:r w:rsidRPr="00615DAC">
        <w:rPr>
          <w:szCs w:val="22"/>
        </w:rPr>
        <w:t xml:space="preserve"> perceel grasland van het bedrijf.</w:t>
      </w:r>
    </w:p>
    <w:p w:rsidR="00821D65" w:rsidRDefault="00821D65" w:rsidP="00821D65">
      <w:pPr>
        <w:pStyle w:val="Hoofdtekst"/>
        <w:spacing w:line="276" w:lineRule="auto"/>
        <w:rPr>
          <w:szCs w:val="22"/>
        </w:rPr>
      </w:pPr>
    </w:p>
    <w:p w:rsidR="00821D65" w:rsidRDefault="00821D65" w:rsidP="00821D65">
      <w:pPr>
        <w:pStyle w:val="Hoofdtekst"/>
        <w:spacing w:line="276" w:lineRule="auto"/>
        <w:rPr>
          <w:szCs w:val="22"/>
        </w:rPr>
      </w:pPr>
      <w:r w:rsidRPr="00615DAC">
        <w:rPr>
          <w:szCs w:val="22"/>
        </w:rPr>
        <w:t>Dit doe je, door in beide percelen op 3 plekken de percentages van de verschillende gras- en onkruidsoorten te schatten. Geef aan de percentage per gras / onkruid of kale plekken aan. Maak wel onderscheid in de grassen en onkruiden.</w:t>
      </w:r>
    </w:p>
    <w:p w:rsidR="00821D65" w:rsidRDefault="00821D65" w:rsidP="00821D65">
      <w:pPr>
        <w:pStyle w:val="Hoofdtekst"/>
        <w:numPr>
          <w:ilvl w:val="0"/>
          <w:numId w:val="10"/>
        </w:numPr>
        <w:spacing w:line="276" w:lineRule="auto"/>
        <w:rPr>
          <w:szCs w:val="22"/>
        </w:rPr>
      </w:pPr>
      <w:r>
        <w:rPr>
          <w:szCs w:val="22"/>
        </w:rPr>
        <w:t xml:space="preserve">Voeg foto’s toe aan je verslag van het beoordeelde perceel. Je kunt het volgende vastleggen: dichtheid van de zode, kale plekken, kweekplekken, onkruid </w:t>
      </w:r>
      <w:proofErr w:type="spellStart"/>
      <w:r>
        <w:rPr>
          <w:szCs w:val="22"/>
        </w:rPr>
        <w:t>etc</w:t>
      </w:r>
      <w:proofErr w:type="spellEnd"/>
    </w:p>
    <w:p w:rsidR="00F6243D" w:rsidRDefault="00F6243D">
      <w:pPr>
        <w:spacing w:after="160" w:line="259" w:lineRule="auto"/>
        <w:rPr>
          <w:rFonts w:ascii="Arial" w:eastAsia="Times New Roman" w:hAnsi="Arial" w:cs="Times New Roman"/>
          <w:snapToGrid w:val="0"/>
        </w:rPr>
      </w:pPr>
      <w:r>
        <w:br w:type="page"/>
      </w:r>
    </w:p>
    <w:p w:rsidR="00821D65" w:rsidRDefault="00821D65" w:rsidP="00821D65">
      <w:pPr>
        <w:pStyle w:val="Hoofdtekst"/>
        <w:spacing w:line="276" w:lineRule="auto"/>
        <w:rPr>
          <w:szCs w:val="22"/>
        </w:rPr>
      </w:pPr>
    </w:p>
    <w:p w:rsidR="00821D65" w:rsidRPr="00085BE3" w:rsidRDefault="00821D65" w:rsidP="00821D65">
      <w:pPr>
        <w:pStyle w:val="Hoofdtekst"/>
        <w:spacing w:line="276" w:lineRule="auto"/>
        <w:rPr>
          <w:b/>
          <w:szCs w:val="22"/>
        </w:rPr>
      </w:pPr>
      <w:r w:rsidRPr="00085BE3">
        <w:rPr>
          <w:b/>
          <w:szCs w:val="22"/>
        </w:rPr>
        <w:t>Beste perceel</w:t>
      </w:r>
    </w:p>
    <w:tbl>
      <w:tblPr>
        <w:tblStyle w:val="Tabelraster"/>
        <w:tblW w:w="0" w:type="auto"/>
        <w:tblLook w:val="04A0" w:firstRow="1" w:lastRow="0" w:firstColumn="1" w:lastColumn="0" w:noHBand="0" w:noVBand="1"/>
      </w:tblPr>
      <w:tblGrid>
        <w:gridCol w:w="1802"/>
        <w:gridCol w:w="1823"/>
        <w:gridCol w:w="1823"/>
        <w:gridCol w:w="1823"/>
        <w:gridCol w:w="1791"/>
      </w:tblGrid>
      <w:tr w:rsidR="00821D65" w:rsidTr="00941FE6">
        <w:tc>
          <w:tcPr>
            <w:tcW w:w="1870" w:type="dxa"/>
          </w:tcPr>
          <w:p w:rsidR="00821D65" w:rsidRDefault="00821D65" w:rsidP="00941FE6"/>
        </w:tc>
        <w:tc>
          <w:tcPr>
            <w:tcW w:w="1870" w:type="dxa"/>
          </w:tcPr>
          <w:p w:rsidR="00821D65" w:rsidRDefault="00821D65" w:rsidP="00941FE6">
            <w:r>
              <w:t>Beoordeling 1</w:t>
            </w:r>
          </w:p>
        </w:tc>
        <w:tc>
          <w:tcPr>
            <w:tcW w:w="1870" w:type="dxa"/>
          </w:tcPr>
          <w:p w:rsidR="00821D65" w:rsidRDefault="00821D65" w:rsidP="00941FE6">
            <w:r>
              <w:t>Beoordeling 2</w:t>
            </w:r>
          </w:p>
        </w:tc>
        <w:tc>
          <w:tcPr>
            <w:tcW w:w="1870" w:type="dxa"/>
          </w:tcPr>
          <w:p w:rsidR="00821D65" w:rsidRDefault="00821D65" w:rsidP="00941FE6">
            <w:r>
              <w:t>Beoordeling 3</w:t>
            </w:r>
          </w:p>
        </w:tc>
        <w:tc>
          <w:tcPr>
            <w:tcW w:w="1870" w:type="dxa"/>
          </w:tcPr>
          <w:p w:rsidR="00821D65" w:rsidRDefault="00821D65" w:rsidP="00941FE6">
            <w:r>
              <w:t>Totaal geschat</w:t>
            </w:r>
          </w:p>
        </w:tc>
      </w:tr>
      <w:tr w:rsidR="00821D65" w:rsidTr="00941FE6">
        <w:tc>
          <w:tcPr>
            <w:tcW w:w="1870" w:type="dxa"/>
          </w:tcPr>
          <w:p w:rsidR="00821D65" w:rsidRDefault="00821D65" w:rsidP="00941FE6">
            <w:proofErr w:type="spellStart"/>
            <w:r>
              <w:t>engels</w:t>
            </w:r>
            <w:proofErr w:type="spellEnd"/>
            <w:r>
              <w:t xml:space="preserve"> raaigras</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proofErr w:type="spellStart"/>
            <w:r>
              <w:t>timothee</w:t>
            </w:r>
            <w:proofErr w:type="spellEnd"/>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proofErr w:type="spellStart"/>
            <w:r>
              <w:t>straagras</w:t>
            </w:r>
            <w:proofErr w:type="spellEnd"/>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r>
              <w:t>kweek</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bl>
    <w:p w:rsidR="00821D65" w:rsidRDefault="00821D65" w:rsidP="00821D65"/>
    <w:p w:rsidR="00821D65" w:rsidRDefault="00821D65" w:rsidP="00821D65">
      <w:r>
        <w:t>Zodedichtheid:</w:t>
      </w:r>
      <w:r>
        <w:tab/>
      </w:r>
      <w:r>
        <w:tab/>
        <w:t xml:space="preserve"> goed/matig/slecht</w:t>
      </w:r>
    </w:p>
    <w:p w:rsidR="00821D65" w:rsidRPr="00085BE3" w:rsidRDefault="00821D65" w:rsidP="00821D65">
      <w:pPr>
        <w:pStyle w:val="Hoofdtekst"/>
        <w:spacing w:line="276" w:lineRule="auto"/>
        <w:rPr>
          <w:b/>
          <w:szCs w:val="22"/>
        </w:rPr>
      </w:pPr>
      <w:r>
        <w:rPr>
          <w:b/>
          <w:szCs w:val="22"/>
        </w:rPr>
        <w:t>Slechtste</w:t>
      </w:r>
      <w:r w:rsidRPr="00085BE3">
        <w:rPr>
          <w:b/>
          <w:szCs w:val="22"/>
        </w:rPr>
        <w:t xml:space="preserve"> perceel</w:t>
      </w:r>
    </w:p>
    <w:tbl>
      <w:tblPr>
        <w:tblStyle w:val="Tabelraster"/>
        <w:tblW w:w="0" w:type="auto"/>
        <w:tblLook w:val="04A0" w:firstRow="1" w:lastRow="0" w:firstColumn="1" w:lastColumn="0" w:noHBand="0" w:noVBand="1"/>
      </w:tblPr>
      <w:tblGrid>
        <w:gridCol w:w="1807"/>
        <w:gridCol w:w="1822"/>
        <w:gridCol w:w="1822"/>
        <w:gridCol w:w="1822"/>
        <w:gridCol w:w="1789"/>
      </w:tblGrid>
      <w:tr w:rsidR="00821D65" w:rsidTr="00941FE6">
        <w:tc>
          <w:tcPr>
            <w:tcW w:w="1870" w:type="dxa"/>
          </w:tcPr>
          <w:p w:rsidR="00821D65" w:rsidRDefault="00821D65" w:rsidP="00941FE6"/>
        </w:tc>
        <w:tc>
          <w:tcPr>
            <w:tcW w:w="1870" w:type="dxa"/>
          </w:tcPr>
          <w:p w:rsidR="00821D65" w:rsidRDefault="00821D65" w:rsidP="00941FE6">
            <w:r>
              <w:t>Beoordeling 1</w:t>
            </w:r>
          </w:p>
        </w:tc>
        <w:tc>
          <w:tcPr>
            <w:tcW w:w="1870" w:type="dxa"/>
          </w:tcPr>
          <w:p w:rsidR="00821D65" w:rsidRDefault="00821D65" w:rsidP="00941FE6">
            <w:r>
              <w:t>Beoordeling 2</w:t>
            </w:r>
          </w:p>
        </w:tc>
        <w:tc>
          <w:tcPr>
            <w:tcW w:w="1870" w:type="dxa"/>
          </w:tcPr>
          <w:p w:rsidR="00821D65" w:rsidRDefault="00821D65" w:rsidP="00941FE6">
            <w:r>
              <w:t>Beoordeling 3</w:t>
            </w:r>
          </w:p>
        </w:tc>
        <w:tc>
          <w:tcPr>
            <w:tcW w:w="1870" w:type="dxa"/>
          </w:tcPr>
          <w:p w:rsidR="00821D65" w:rsidRDefault="00821D65" w:rsidP="00941FE6">
            <w:r>
              <w:t>Totaal geschat</w:t>
            </w:r>
          </w:p>
        </w:tc>
      </w:tr>
      <w:tr w:rsidR="00821D65" w:rsidTr="00941FE6">
        <w:tc>
          <w:tcPr>
            <w:tcW w:w="1870" w:type="dxa"/>
          </w:tcPr>
          <w:p w:rsidR="00821D65" w:rsidRDefault="00821D65" w:rsidP="00941FE6">
            <w:proofErr w:type="spellStart"/>
            <w:r>
              <w:t>engels</w:t>
            </w:r>
            <w:proofErr w:type="spellEnd"/>
            <w:r>
              <w:t xml:space="preserve"> raaigras</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proofErr w:type="spellStart"/>
            <w:r>
              <w:t>timothee</w:t>
            </w:r>
            <w:proofErr w:type="spellEnd"/>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r>
              <w:t>straa</w:t>
            </w:r>
            <w:r w:rsidR="00F8290F">
              <w:t>t</w:t>
            </w:r>
            <w:r>
              <w:t>gras</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r>
              <w:t>kweek</w:t>
            </w:r>
          </w:p>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r w:rsidR="00821D65" w:rsidTr="00941FE6">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c>
          <w:tcPr>
            <w:tcW w:w="1870" w:type="dxa"/>
          </w:tcPr>
          <w:p w:rsidR="00821D65" w:rsidRDefault="00821D65" w:rsidP="00941FE6"/>
        </w:tc>
      </w:tr>
    </w:tbl>
    <w:p w:rsidR="00821D65" w:rsidRDefault="00821D65" w:rsidP="00821D65"/>
    <w:p w:rsidR="00821D65" w:rsidRDefault="00821D65" w:rsidP="00821D65">
      <w:r>
        <w:t>Zodedichtheid:</w:t>
      </w:r>
      <w:r>
        <w:tab/>
      </w:r>
      <w:r>
        <w:tab/>
        <w:t xml:space="preserve"> goed/matig/slecht</w:t>
      </w:r>
    </w:p>
    <w:p w:rsidR="00821D65" w:rsidRDefault="00821D65" w:rsidP="00821D65"/>
    <w:p w:rsidR="00821D65" w:rsidRDefault="00821D65" w:rsidP="00821D65">
      <w:pPr>
        <w:pStyle w:val="Lijstalinea"/>
        <w:numPr>
          <w:ilvl w:val="0"/>
          <w:numId w:val="9"/>
        </w:numPr>
        <w:spacing w:after="160" w:line="259" w:lineRule="auto"/>
        <w:rPr>
          <w:rFonts w:ascii="Arial" w:hAnsi="Arial" w:cs="Arial"/>
          <w:b/>
        </w:rPr>
      </w:pPr>
      <w:r>
        <w:rPr>
          <w:rFonts w:ascii="Arial" w:hAnsi="Arial" w:cs="Arial"/>
          <w:b/>
        </w:rPr>
        <w:t>Mollen, emelten, engerlingen, onkruidontwikkeling</w:t>
      </w:r>
    </w:p>
    <w:p w:rsidR="00821D65" w:rsidRDefault="00821D65" w:rsidP="00821D65">
      <w:pPr>
        <w:rPr>
          <w:rFonts w:ascii="Arial" w:hAnsi="Arial" w:cs="Arial"/>
          <w:b/>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t xml:space="preserve">Deze opdracht uitvoeren voor het begin van het groeiseizoen. Een perceel, waar regelmatig roeken, kraaien en spreeuwen zitten, is een verdacht perceel. </w:t>
      </w:r>
      <w:r w:rsidRPr="00085BE3">
        <w:rPr>
          <w:rFonts w:ascii="Arial" w:hAnsi="Arial" w:cs="Arial"/>
        </w:rPr>
        <w:t xml:space="preserve">Contoleer </w:t>
      </w:r>
      <w:r>
        <w:rPr>
          <w:rFonts w:ascii="Arial" w:hAnsi="Arial" w:cs="Arial"/>
        </w:rPr>
        <w:t xml:space="preserve">zo’n </w:t>
      </w:r>
      <w:r w:rsidRPr="00085BE3">
        <w:rPr>
          <w:rFonts w:ascii="Arial" w:hAnsi="Arial" w:cs="Arial"/>
        </w:rPr>
        <w:t xml:space="preserve"> perceel op emelten, engerlingen en rouwvlieglarven. Doe dit als volgt: steek 10 zodestukjes uit van 10 bij 10 cm en ongeveer 5 cm dik. Leg deze in een teiltje. Maak in een emmer een zoutoplossing van 1 kg zout in 5 liter handlauw water. Doe de zoutoplossing in het teiltje. Wacht 15 minuten. Als er larven in de zodestukjes zitten, komen ze boven drijven. Emelten zijn pootloos en grijs van kleur, engerlingen hebben 3 paar poten en rouwvlieglarven hebben een duidelijke zwarte kop en zijn pootloos.</w:t>
      </w:r>
      <w:r>
        <w:rPr>
          <w:rFonts w:ascii="Arial" w:hAnsi="Arial" w:cs="Arial"/>
        </w:rPr>
        <w:t xml:space="preserve"> Noteer wat je bevindingen zijn.</w:t>
      </w:r>
    </w:p>
    <w:p w:rsidR="00821D65" w:rsidRDefault="00821D65" w:rsidP="00821D65">
      <w:pPr>
        <w:pStyle w:val="Lijstalinea"/>
        <w:ind w:left="1040"/>
        <w:rPr>
          <w:rFonts w:ascii="Arial" w:hAnsi="Arial" w:cs="Arial"/>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t>Zijn er in het perceel verder aanwijzingen voor engerlingen of emelten zoals kale plekken of roeken en kraaien, die op het perceel zoeken naar larven?</w:t>
      </w:r>
    </w:p>
    <w:p w:rsidR="00821D65" w:rsidRPr="0069051F" w:rsidRDefault="00821D65" w:rsidP="00821D65">
      <w:pPr>
        <w:pStyle w:val="Lijstalinea"/>
        <w:rPr>
          <w:rFonts w:ascii="Arial" w:hAnsi="Arial" w:cs="Arial"/>
        </w:rPr>
      </w:pPr>
    </w:p>
    <w:p w:rsidR="00821D65" w:rsidRDefault="00821D65" w:rsidP="00821D65">
      <w:pPr>
        <w:pStyle w:val="Lijstalinea"/>
        <w:ind w:left="1040"/>
        <w:rPr>
          <w:rFonts w:ascii="Arial" w:hAnsi="Arial" w:cs="Arial"/>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t>Zijn er op het bedrijf problemen met mollen? Welke maatregelen worden genomen ter bestrijding van mollen?</w:t>
      </w:r>
    </w:p>
    <w:p w:rsidR="00821D65" w:rsidRDefault="00821D65" w:rsidP="00821D65">
      <w:pPr>
        <w:pStyle w:val="Lijstalinea"/>
        <w:ind w:left="1040"/>
        <w:rPr>
          <w:rFonts w:ascii="Arial" w:hAnsi="Arial" w:cs="Arial"/>
        </w:rPr>
      </w:pPr>
    </w:p>
    <w:p w:rsidR="00821D65" w:rsidRDefault="00821D65" w:rsidP="00821D65">
      <w:pPr>
        <w:pStyle w:val="Lijstalinea"/>
        <w:numPr>
          <w:ilvl w:val="0"/>
          <w:numId w:val="10"/>
        </w:numPr>
        <w:spacing w:after="160" w:line="259" w:lineRule="auto"/>
        <w:rPr>
          <w:rFonts w:ascii="Arial" w:hAnsi="Arial" w:cs="Arial"/>
        </w:rPr>
      </w:pPr>
      <w:r>
        <w:rPr>
          <w:rFonts w:ascii="Arial" w:hAnsi="Arial" w:cs="Arial"/>
        </w:rPr>
        <w:t>Beoordeel een slecht perceel op onkruid. Noteer welke onkruiden je aantreft en of een bespuiting nodig is. Maak 5 foto’s van veel voorkomende onkruiden.</w:t>
      </w:r>
    </w:p>
    <w:p w:rsidR="00821D65" w:rsidRPr="00821D65" w:rsidRDefault="00821D65" w:rsidP="00821D65">
      <w:pPr>
        <w:pStyle w:val="Lijstalinea"/>
        <w:rPr>
          <w:rFonts w:ascii="Arial" w:hAnsi="Arial" w:cs="Arial"/>
        </w:rPr>
      </w:pPr>
    </w:p>
    <w:p w:rsidR="00821D65" w:rsidRPr="00821D65" w:rsidRDefault="00821D65" w:rsidP="00821D65">
      <w:pPr>
        <w:pStyle w:val="Lijstalinea"/>
        <w:spacing w:after="160" w:line="259" w:lineRule="auto"/>
        <w:ind w:left="1040"/>
        <w:rPr>
          <w:rFonts w:ascii="Arial" w:hAnsi="Arial" w:cs="Arial"/>
        </w:rPr>
      </w:pPr>
    </w:p>
    <w:p w:rsidR="00821D65" w:rsidRDefault="00821D65" w:rsidP="00821D65">
      <w:pPr>
        <w:pStyle w:val="Lijstalinea"/>
        <w:numPr>
          <w:ilvl w:val="0"/>
          <w:numId w:val="9"/>
        </w:numPr>
        <w:spacing w:after="160" w:line="259" w:lineRule="auto"/>
        <w:rPr>
          <w:rFonts w:ascii="Arial" w:hAnsi="Arial" w:cs="Arial"/>
          <w:b/>
        </w:rPr>
      </w:pPr>
      <w:r w:rsidRPr="00615DAC">
        <w:rPr>
          <w:rFonts w:ascii="Arial" w:hAnsi="Arial" w:cs="Arial"/>
          <w:b/>
        </w:rPr>
        <w:t>Graslandvernieuwing</w:t>
      </w:r>
      <w:r>
        <w:rPr>
          <w:rFonts w:ascii="Arial" w:hAnsi="Arial" w:cs="Arial"/>
          <w:b/>
        </w:rPr>
        <w:t xml:space="preserve"> .</w:t>
      </w:r>
    </w:p>
    <w:p w:rsidR="00821D65" w:rsidRDefault="00821D65" w:rsidP="00821D65">
      <w:pPr>
        <w:pStyle w:val="Lijstalinea"/>
        <w:ind w:left="1713"/>
        <w:rPr>
          <w:rFonts w:ascii="Arial" w:hAnsi="Arial" w:cs="Arial"/>
          <w:b/>
        </w:rPr>
      </w:pPr>
    </w:p>
    <w:p w:rsidR="00821D65" w:rsidRDefault="00821D65" w:rsidP="00821D65">
      <w:pPr>
        <w:pStyle w:val="Lijstalinea"/>
        <w:numPr>
          <w:ilvl w:val="0"/>
          <w:numId w:val="11"/>
        </w:numPr>
        <w:spacing w:after="160" w:line="259" w:lineRule="auto"/>
        <w:rPr>
          <w:rFonts w:ascii="Arial" w:hAnsi="Arial" w:cs="Arial"/>
        </w:rPr>
      </w:pPr>
      <w:r w:rsidRPr="0069051F">
        <w:rPr>
          <w:rFonts w:ascii="Arial" w:hAnsi="Arial" w:cs="Arial"/>
        </w:rPr>
        <w:t>Hoe wordt graslandvernieuwing op het bedrijf uitgevoerd?</w:t>
      </w:r>
      <w:r>
        <w:rPr>
          <w:rFonts w:ascii="Arial" w:hAnsi="Arial" w:cs="Arial"/>
        </w:rPr>
        <w:t xml:space="preserve"> </w:t>
      </w:r>
      <w:proofErr w:type="spellStart"/>
      <w:r>
        <w:rPr>
          <w:rFonts w:ascii="Arial" w:hAnsi="Arial" w:cs="Arial"/>
        </w:rPr>
        <w:t>Doorzaaien</w:t>
      </w:r>
      <w:proofErr w:type="spellEnd"/>
      <w:r>
        <w:rPr>
          <w:rFonts w:ascii="Arial" w:hAnsi="Arial" w:cs="Arial"/>
        </w:rPr>
        <w:t xml:space="preserve"> in de herfst/voorjaar, inzaaien nieuw perceel na mais, inzaaien in het voorjaar.</w:t>
      </w:r>
    </w:p>
    <w:p w:rsidR="00821D65" w:rsidRDefault="00821D65" w:rsidP="00821D65">
      <w:pPr>
        <w:pStyle w:val="Lijstalinea"/>
        <w:ind w:left="1080"/>
        <w:rPr>
          <w:rFonts w:ascii="Arial" w:hAnsi="Arial" w:cs="Arial"/>
        </w:rPr>
      </w:pPr>
    </w:p>
    <w:p w:rsidR="00821D65" w:rsidRPr="0069051F" w:rsidRDefault="00821D65" w:rsidP="00821D65">
      <w:pPr>
        <w:pStyle w:val="Lijstalinea"/>
        <w:numPr>
          <w:ilvl w:val="0"/>
          <w:numId w:val="11"/>
        </w:numPr>
        <w:spacing w:after="160" w:line="259" w:lineRule="auto"/>
        <w:rPr>
          <w:rFonts w:ascii="Arial" w:hAnsi="Arial" w:cs="Arial"/>
        </w:rPr>
      </w:pPr>
      <w:r>
        <w:rPr>
          <w:rFonts w:ascii="Arial" w:hAnsi="Arial" w:cs="Arial"/>
        </w:rPr>
        <w:t>Leg uit welke bewerkingen bij graslandvernieuwing worden uitgevoerd.</w:t>
      </w:r>
    </w:p>
    <w:p w:rsidR="00821D65" w:rsidRPr="0069051F" w:rsidRDefault="00821D65" w:rsidP="00821D65">
      <w:pPr>
        <w:pStyle w:val="Lijstalinea"/>
        <w:ind w:left="1713"/>
        <w:rPr>
          <w:rFonts w:ascii="Arial" w:hAnsi="Arial" w:cs="Arial"/>
          <w:b/>
        </w:rPr>
      </w:pPr>
    </w:p>
    <w:p w:rsidR="00821D65" w:rsidRPr="00841CC2" w:rsidRDefault="00821D65" w:rsidP="00821D65">
      <w:pPr>
        <w:pStyle w:val="Lijstalinea"/>
        <w:numPr>
          <w:ilvl w:val="0"/>
          <w:numId w:val="9"/>
        </w:numPr>
        <w:spacing w:after="160" w:line="259" w:lineRule="auto"/>
        <w:rPr>
          <w:rFonts w:ascii="Arial" w:hAnsi="Arial" w:cs="Arial"/>
          <w:b/>
        </w:rPr>
      </w:pPr>
      <w:r>
        <w:rPr>
          <w:rFonts w:ascii="Arial" w:hAnsi="Arial" w:cs="Arial"/>
          <w:b/>
        </w:rPr>
        <w:t>Grasmengsels</w:t>
      </w:r>
      <w:r w:rsidRPr="00615DAC">
        <w:rPr>
          <w:rFonts w:ascii="Arial" w:hAnsi="Arial" w:cs="Arial"/>
          <w:b/>
        </w:rPr>
        <w:t>.</w:t>
      </w:r>
    </w:p>
    <w:p w:rsidR="00821D65" w:rsidRPr="00615DAC" w:rsidRDefault="00821D65" w:rsidP="00821D65">
      <w:pPr>
        <w:pStyle w:val="Hoofdtekst"/>
        <w:spacing w:line="276" w:lineRule="auto"/>
        <w:rPr>
          <w:szCs w:val="22"/>
        </w:rPr>
      </w:pPr>
      <w:r w:rsidRPr="00615DAC">
        <w:rPr>
          <w:szCs w:val="22"/>
        </w:rPr>
        <w:t>Vaak worden op een bedrijf meerdere graszaadmengsels gebruikt. In zo’n mengsel zitten verschillende grassoorten, meestal voor een vast percentage.</w:t>
      </w:r>
    </w:p>
    <w:p w:rsidR="00821D65" w:rsidRPr="00615DAC" w:rsidRDefault="00821D65" w:rsidP="00821D65">
      <w:pPr>
        <w:pStyle w:val="Hoofdtekst"/>
        <w:spacing w:line="276" w:lineRule="auto"/>
        <w:rPr>
          <w:szCs w:val="22"/>
        </w:rPr>
      </w:pPr>
    </w:p>
    <w:p w:rsidR="00821D65" w:rsidRPr="00615DAC" w:rsidRDefault="00821D65" w:rsidP="00821D65">
      <w:pPr>
        <w:pStyle w:val="Hoofdtekst"/>
        <w:numPr>
          <w:ilvl w:val="0"/>
          <w:numId w:val="12"/>
        </w:numPr>
        <w:spacing w:line="276" w:lineRule="auto"/>
        <w:rPr>
          <w:szCs w:val="22"/>
        </w:rPr>
      </w:pPr>
      <w:r w:rsidRPr="00615DAC">
        <w:rPr>
          <w:szCs w:val="22"/>
        </w:rPr>
        <w:t>Geef aan welke mengsels jou BPV-opleider gebruikt en zet in tabelvorm de samenstelling in procenten er achter. Waarom heeft de praktijkopleider juist voor deze mengsels gekozen?</w:t>
      </w:r>
    </w:p>
    <w:p w:rsidR="00821D65" w:rsidRPr="00615DAC" w:rsidRDefault="00821D65" w:rsidP="00821D65">
      <w:pPr>
        <w:pStyle w:val="Hoofdtekst"/>
        <w:spacing w:line="276" w:lineRule="auto"/>
        <w:rPr>
          <w:szCs w:val="22"/>
        </w:rPr>
      </w:pPr>
    </w:p>
    <w:p w:rsidR="00821D65" w:rsidRPr="00615DAC" w:rsidRDefault="00821D65" w:rsidP="00821D65">
      <w:pPr>
        <w:pStyle w:val="Hoofdtekst"/>
        <w:numPr>
          <w:ilvl w:val="0"/>
          <w:numId w:val="12"/>
        </w:numPr>
        <w:spacing w:line="276" w:lineRule="auto"/>
        <w:rPr>
          <w:szCs w:val="22"/>
        </w:rPr>
      </w:pPr>
      <w:r w:rsidRPr="00615DAC">
        <w:rPr>
          <w:szCs w:val="22"/>
        </w:rPr>
        <w:t>Een mengsel heeft ook bepaalde eigenschappen. Zoek met behulp van de rassenlijst of andere informatiebronnen uit aan welke eigenschappen de mengsel kenmerken. Gebruik hiervoor onderstaande tabel.</w:t>
      </w:r>
    </w:p>
    <w:p w:rsidR="00821D65" w:rsidRPr="00615DAC" w:rsidRDefault="00821D65" w:rsidP="00821D65">
      <w:pPr>
        <w:pStyle w:val="Hoofdtekst"/>
        <w:spacing w:line="276" w:lineRule="auto"/>
        <w:rPr>
          <w:szCs w:val="22"/>
        </w:rPr>
      </w:pPr>
    </w:p>
    <w:p w:rsidR="00821D65" w:rsidRPr="00615DAC" w:rsidRDefault="00821D65" w:rsidP="00821D65">
      <w:pPr>
        <w:pStyle w:val="Hoofdtekst"/>
        <w:spacing w:line="276" w:lineRule="auto"/>
        <w:rPr>
          <w:szCs w:val="22"/>
        </w:rPr>
      </w:pPr>
      <w:r w:rsidRPr="00615DAC">
        <w:rPr>
          <w:szCs w:val="22"/>
        </w:rPr>
        <w:t>Neem de volgende  tabel over en vul ja of nee in.:</w:t>
      </w:r>
    </w:p>
    <w:p w:rsidR="00821D65" w:rsidRPr="00615DAC" w:rsidRDefault="00821D65" w:rsidP="00821D65">
      <w:pPr>
        <w:pStyle w:val="Hoofdteks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876"/>
        <w:gridCol w:w="1877"/>
      </w:tblGrid>
      <w:tr w:rsidR="00821D65" w:rsidRPr="00615DAC" w:rsidTr="00941FE6">
        <w:tc>
          <w:tcPr>
            <w:tcW w:w="5457" w:type="dxa"/>
            <w:tcBorders>
              <w:bottom w:val="single" w:sz="12" w:space="0" w:color="auto"/>
              <w:right w:val="single" w:sz="12" w:space="0" w:color="auto"/>
            </w:tcBorders>
            <w:shd w:val="pct25" w:color="auto" w:fill="FFFFFF"/>
          </w:tcPr>
          <w:p w:rsidR="00821D65" w:rsidRPr="00615DAC" w:rsidRDefault="00821D65" w:rsidP="00941FE6">
            <w:pPr>
              <w:pStyle w:val="Hoofdtekst"/>
              <w:rPr>
                <w:b/>
                <w:i/>
                <w:szCs w:val="22"/>
              </w:rPr>
            </w:pPr>
          </w:p>
          <w:p w:rsidR="00821D65" w:rsidRPr="00615DAC" w:rsidRDefault="00821D65" w:rsidP="00941FE6">
            <w:pPr>
              <w:pStyle w:val="Hoofdtekst"/>
              <w:rPr>
                <w:b/>
                <w:i/>
                <w:szCs w:val="22"/>
              </w:rPr>
            </w:pPr>
            <w:r w:rsidRPr="00615DAC">
              <w:rPr>
                <w:b/>
                <w:i/>
                <w:szCs w:val="22"/>
              </w:rPr>
              <w:t>Eigenschappen</w:t>
            </w:r>
          </w:p>
        </w:tc>
        <w:tc>
          <w:tcPr>
            <w:tcW w:w="1876" w:type="dxa"/>
            <w:tcBorders>
              <w:left w:val="nil"/>
              <w:bottom w:val="single" w:sz="12" w:space="0" w:color="auto"/>
            </w:tcBorders>
            <w:shd w:val="pct25" w:color="auto" w:fill="FFFFFF"/>
          </w:tcPr>
          <w:p w:rsidR="00821D65" w:rsidRPr="00615DAC" w:rsidRDefault="00821D65" w:rsidP="00941FE6">
            <w:pPr>
              <w:pStyle w:val="Hoofdtekst"/>
              <w:rPr>
                <w:b/>
                <w:i/>
                <w:szCs w:val="22"/>
              </w:rPr>
            </w:pPr>
          </w:p>
          <w:p w:rsidR="00821D65" w:rsidRPr="00615DAC" w:rsidRDefault="00821D65" w:rsidP="00941FE6">
            <w:pPr>
              <w:pStyle w:val="Hoofdtekst"/>
              <w:rPr>
                <w:b/>
                <w:i/>
                <w:szCs w:val="22"/>
              </w:rPr>
            </w:pPr>
            <w:r w:rsidRPr="00615DAC">
              <w:rPr>
                <w:b/>
                <w:i/>
                <w:szCs w:val="22"/>
              </w:rPr>
              <w:t>Mengsel A</w:t>
            </w:r>
          </w:p>
        </w:tc>
        <w:tc>
          <w:tcPr>
            <w:tcW w:w="1877" w:type="dxa"/>
            <w:tcBorders>
              <w:bottom w:val="single" w:sz="12" w:space="0" w:color="auto"/>
            </w:tcBorders>
            <w:shd w:val="pct25" w:color="auto" w:fill="FFFFFF"/>
          </w:tcPr>
          <w:p w:rsidR="00821D65" w:rsidRPr="00615DAC" w:rsidRDefault="00821D65" w:rsidP="00941FE6">
            <w:pPr>
              <w:pStyle w:val="Hoofdtekst"/>
              <w:rPr>
                <w:b/>
                <w:i/>
                <w:szCs w:val="22"/>
              </w:rPr>
            </w:pPr>
          </w:p>
          <w:p w:rsidR="00821D65" w:rsidRPr="00615DAC" w:rsidRDefault="00821D65" w:rsidP="00941FE6">
            <w:pPr>
              <w:pStyle w:val="Hoofdtekst"/>
              <w:rPr>
                <w:b/>
                <w:i/>
                <w:szCs w:val="22"/>
              </w:rPr>
            </w:pPr>
            <w:r w:rsidRPr="00615DAC">
              <w:rPr>
                <w:b/>
                <w:i/>
                <w:szCs w:val="22"/>
              </w:rPr>
              <w:t>Mengsel B</w:t>
            </w:r>
          </w:p>
        </w:tc>
      </w:tr>
      <w:tr w:rsidR="00821D65" w:rsidRPr="00615DAC" w:rsidTr="00941FE6">
        <w:tc>
          <w:tcPr>
            <w:tcW w:w="5457" w:type="dxa"/>
            <w:tcBorders>
              <w:top w:val="nil"/>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gevoelig voor uitwinteren</w:t>
            </w:r>
          </w:p>
        </w:tc>
        <w:tc>
          <w:tcPr>
            <w:tcW w:w="1876" w:type="dxa"/>
            <w:tcBorders>
              <w:top w:val="nil"/>
              <w:left w:val="nil"/>
            </w:tcBorders>
          </w:tcPr>
          <w:p w:rsidR="00821D65" w:rsidRPr="00615DAC" w:rsidRDefault="00821D65" w:rsidP="00941FE6">
            <w:pPr>
              <w:pStyle w:val="Hoofdtekst"/>
              <w:rPr>
                <w:szCs w:val="22"/>
              </w:rPr>
            </w:pPr>
          </w:p>
        </w:tc>
        <w:tc>
          <w:tcPr>
            <w:tcW w:w="1877" w:type="dxa"/>
            <w:tcBorders>
              <w:top w:val="nil"/>
            </w:tcBorders>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 xml:space="preserve">geschikt voor </w:t>
            </w:r>
            <w:proofErr w:type="spellStart"/>
            <w:r w:rsidRPr="00615DAC">
              <w:rPr>
                <w:szCs w:val="22"/>
              </w:rPr>
              <w:t>doorzaaien</w:t>
            </w:r>
            <w:proofErr w:type="spellEnd"/>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alleen voor maaien</w:t>
            </w:r>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p w:rsidR="00821D65" w:rsidRPr="00615DAC" w:rsidRDefault="00821D65" w:rsidP="00941FE6">
            <w:pPr>
              <w:pStyle w:val="Hoofdtekst"/>
              <w:rPr>
                <w:szCs w:val="22"/>
              </w:rPr>
            </w:pPr>
            <w:r w:rsidRPr="00615DAC">
              <w:rPr>
                <w:szCs w:val="22"/>
              </w:rPr>
              <w:t xml:space="preserve">bevat </w:t>
            </w:r>
            <w:proofErr w:type="spellStart"/>
            <w:r w:rsidRPr="00615DAC">
              <w:rPr>
                <w:szCs w:val="22"/>
              </w:rPr>
              <w:t>tetraploïde</w:t>
            </w:r>
            <w:proofErr w:type="spellEnd"/>
            <w:r w:rsidRPr="00615DAC">
              <w:rPr>
                <w:szCs w:val="22"/>
              </w:rPr>
              <w:t xml:space="preserve"> grassoorten</w:t>
            </w:r>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r w:rsidR="00821D65" w:rsidRPr="00615DAC" w:rsidTr="00941FE6">
        <w:tc>
          <w:tcPr>
            <w:tcW w:w="5457" w:type="dxa"/>
            <w:tcBorders>
              <w:right w:val="single" w:sz="12" w:space="0" w:color="auto"/>
            </w:tcBorders>
          </w:tcPr>
          <w:p w:rsidR="00821D65" w:rsidRPr="00615DAC" w:rsidRDefault="00821D65" w:rsidP="00941FE6">
            <w:pPr>
              <w:pStyle w:val="Hoofdtekst"/>
              <w:rPr>
                <w:szCs w:val="22"/>
              </w:rPr>
            </w:pPr>
          </w:p>
        </w:tc>
        <w:tc>
          <w:tcPr>
            <w:tcW w:w="1876" w:type="dxa"/>
            <w:tcBorders>
              <w:left w:val="nil"/>
            </w:tcBorders>
          </w:tcPr>
          <w:p w:rsidR="00821D65" w:rsidRPr="00615DAC" w:rsidRDefault="00821D65" w:rsidP="00941FE6">
            <w:pPr>
              <w:pStyle w:val="Hoofdtekst"/>
              <w:rPr>
                <w:szCs w:val="22"/>
              </w:rPr>
            </w:pPr>
          </w:p>
        </w:tc>
        <w:tc>
          <w:tcPr>
            <w:tcW w:w="1877" w:type="dxa"/>
          </w:tcPr>
          <w:p w:rsidR="00821D65" w:rsidRPr="00615DAC" w:rsidRDefault="00821D65" w:rsidP="00941FE6">
            <w:pPr>
              <w:pStyle w:val="Hoofdtekst"/>
              <w:rPr>
                <w:szCs w:val="22"/>
              </w:rPr>
            </w:pPr>
          </w:p>
        </w:tc>
      </w:tr>
    </w:tbl>
    <w:p w:rsidR="00821D65" w:rsidRDefault="00821D65" w:rsidP="00821D65">
      <w:pPr>
        <w:pStyle w:val="Kop3"/>
        <w:spacing w:line="276" w:lineRule="auto"/>
        <w:rPr>
          <w:b w:val="0"/>
          <w:sz w:val="22"/>
          <w:szCs w:val="22"/>
        </w:rPr>
      </w:pPr>
      <w:bookmarkStart w:id="1" w:name="_Toc5612715"/>
    </w:p>
    <w:p w:rsidR="00821D65" w:rsidRDefault="00821D65" w:rsidP="00821D65">
      <w:pPr>
        <w:pStyle w:val="Kop3"/>
        <w:spacing w:line="276" w:lineRule="auto"/>
        <w:rPr>
          <w:b w:val="0"/>
          <w:sz w:val="22"/>
          <w:szCs w:val="22"/>
        </w:rPr>
      </w:pPr>
    </w:p>
    <w:p w:rsidR="00F6243D" w:rsidRDefault="00F6243D">
      <w:pPr>
        <w:spacing w:after="160" w:line="259" w:lineRule="auto"/>
        <w:rPr>
          <w:rFonts w:ascii="Arial" w:eastAsia="Times New Roman" w:hAnsi="Arial" w:cs="Times New Roman"/>
          <w:snapToGrid w:val="0"/>
        </w:rPr>
      </w:pPr>
      <w:r>
        <w:rPr>
          <w:b/>
        </w:rPr>
        <w:br w:type="page"/>
      </w:r>
    </w:p>
    <w:p w:rsidR="00821D65" w:rsidRDefault="00821D65" w:rsidP="00821D65">
      <w:pPr>
        <w:pStyle w:val="Kop3"/>
        <w:spacing w:line="276" w:lineRule="auto"/>
        <w:rPr>
          <w:b w:val="0"/>
          <w:sz w:val="22"/>
          <w:szCs w:val="22"/>
        </w:rPr>
      </w:pPr>
    </w:p>
    <w:p w:rsidR="00821D65" w:rsidRDefault="00821D65" w:rsidP="00821D65">
      <w:pPr>
        <w:pStyle w:val="Hoofdtekst"/>
        <w:numPr>
          <w:ilvl w:val="0"/>
          <w:numId w:val="9"/>
        </w:numPr>
        <w:rPr>
          <w:b/>
          <w:snapToGrid/>
          <w:szCs w:val="22"/>
        </w:rPr>
      </w:pPr>
      <w:r w:rsidRPr="004E1F9B">
        <w:rPr>
          <w:b/>
          <w:snapToGrid/>
          <w:szCs w:val="22"/>
        </w:rPr>
        <w:t>Beoordelen productie, grashoogtemeter</w:t>
      </w:r>
    </w:p>
    <w:p w:rsidR="00821D65" w:rsidRDefault="00821D65" w:rsidP="00821D65">
      <w:pPr>
        <w:pStyle w:val="Hoofdtekst"/>
        <w:rPr>
          <w:b/>
          <w:snapToGrid/>
          <w:szCs w:val="22"/>
        </w:rPr>
      </w:pPr>
    </w:p>
    <w:p w:rsidR="00821D65" w:rsidRDefault="00821D65" w:rsidP="00821D65">
      <w:pPr>
        <w:pStyle w:val="Hoofdtekst"/>
        <w:numPr>
          <w:ilvl w:val="0"/>
          <w:numId w:val="13"/>
        </w:numPr>
        <w:rPr>
          <w:snapToGrid/>
          <w:szCs w:val="22"/>
        </w:rPr>
      </w:pPr>
      <w:r w:rsidRPr="004E1F9B">
        <w:rPr>
          <w:snapToGrid/>
          <w:szCs w:val="22"/>
        </w:rPr>
        <w:t>Beoordeel aan de hand van de graslandgebruikskalender van het afgelopen jaar de productie van een goed perceel. Vuistregel: beweiden = 17</w:t>
      </w:r>
      <w:r>
        <w:rPr>
          <w:snapToGrid/>
          <w:szCs w:val="22"/>
        </w:rPr>
        <w:t>00</w:t>
      </w:r>
      <w:r w:rsidRPr="004E1F9B">
        <w:rPr>
          <w:snapToGrid/>
          <w:szCs w:val="22"/>
        </w:rPr>
        <w:t xml:space="preserve"> kg droge stof, norma</w:t>
      </w:r>
      <w:r>
        <w:rPr>
          <w:snapToGrid/>
          <w:szCs w:val="22"/>
        </w:rPr>
        <w:t>a</w:t>
      </w:r>
      <w:r w:rsidRPr="004E1F9B">
        <w:rPr>
          <w:snapToGrid/>
          <w:szCs w:val="22"/>
        </w:rPr>
        <w:t>l maaien ongeveer 3000 kg droge stof.</w:t>
      </w:r>
    </w:p>
    <w:p w:rsidR="00821D65" w:rsidRDefault="00821D65" w:rsidP="00821D65">
      <w:pPr>
        <w:pStyle w:val="Hoofdtekst"/>
        <w:rPr>
          <w:snapToGrid/>
          <w:szCs w:val="22"/>
        </w:rPr>
      </w:pPr>
    </w:p>
    <w:p w:rsidR="00821D65" w:rsidRDefault="00821D65" w:rsidP="00821D65">
      <w:pPr>
        <w:pStyle w:val="Hoofdtekst"/>
        <w:rPr>
          <w:snapToGrid/>
          <w:szCs w:val="22"/>
        </w:rPr>
      </w:pPr>
    </w:p>
    <w:p w:rsidR="00821D65" w:rsidRDefault="00821D65" w:rsidP="00821D65">
      <w:pPr>
        <w:pStyle w:val="Hoofdtekst"/>
        <w:rPr>
          <w:snapToGrid/>
          <w:szCs w:val="22"/>
        </w:rPr>
      </w:pPr>
      <w:r>
        <w:rPr>
          <w:noProof/>
          <w:lang w:val="en-US" w:eastAsia="en-US"/>
        </w:rPr>
        <w:drawing>
          <wp:inline distT="0" distB="0" distL="0" distR="0" wp14:anchorId="6A5000E9" wp14:editId="1A3FDD10">
            <wp:extent cx="5943600" cy="21742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74240"/>
                    </a:xfrm>
                    <a:prstGeom prst="rect">
                      <a:avLst/>
                    </a:prstGeom>
                  </pic:spPr>
                </pic:pic>
              </a:graphicData>
            </a:graphic>
          </wp:inline>
        </w:drawing>
      </w:r>
    </w:p>
    <w:p w:rsidR="00821D65" w:rsidRDefault="00821D65" w:rsidP="00821D65">
      <w:pPr>
        <w:pStyle w:val="Hoofdtekst"/>
        <w:rPr>
          <w:snapToGrid/>
          <w:szCs w:val="22"/>
        </w:rPr>
      </w:pPr>
    </w:p>
    <w:p w:rsidR="00821D65" w:rsidRPr="004E1F9B" w:rsidRDefault="00821D65" w:rsidP="00821D65">
      <w:pPr>
        <w:pStyle w:val="Hoofdtekst"/>
        <w:rPr>
          <w:snapToGrid/>
          <w:szCs w:val="22"/>
        </w:rPr>
      </w:pPr>
    </w:p>
    <w:p w:rsidR="00C75D63" w:rsidRDefault="00821D65" w:rsidP="00C75D63">
      <w:pPr>
        <w:pStyle w:val="Kop3"/>
        <w:numPr>
          <w:ilvl w:val="0"/>
          <w:numId w:val="13"/>
        </w:numPr>
        <w:spacing w:line="276" w:lineRule="auto"/>
        <w:rPr>
          <w:b w:val="0"/>
          <w:sz w:val="22"/>
          <w:szCs w:val="22"/>
        </w:rPr>
      </w:pPr>
      <w:r>
        <w:rPr>
          <w:b w:val="0"/>
          <w:sz w:val="22"/>
          <w:szCs w:val="22"/>
        </w:rPr>
        <w:t>Doe een ‘farmwalk’ over het bedrijf. Daarbij breng je in beeld hoeveel gras er in de verschillende percelen staat en maak een schatting van de hoeveelheid droge stof per perceel.</w:t>
      </w:r>
    </w:p>
    <w:p w:rsidR="00C75D63" w:rsidRPr="00C75D63" w:rsidRDefault="00C75D63" w:rsidP="00C75D63"/>
    <w:p w:rsidR="00821D65" w:rsidRPr="000C4D40" w:rsidRDefault="00821D65" w:rsidP="00821D65">
      <w:pPr>
        <w:pStyle w:val="Lijstalinea"/>
        <w:numPr>
          <w:ilvl w:val="0"/>
          <w:numId w:val="13"/>
        </w:numPr>
        <w:spacing w:after="160" w:line="259" w:lineRule="auto"/>
        <w:rPr>
          <w:rFonts w:ascii="Arial" w:eastAsia="Times New Roman" w:hAnsi="Arial" w:cs="Times New Roman"/>
          <w:snapToGrid w:val="0"/>
        </w:rPr>
      </w:pPr>
      <w:r w:rsidRPr="000C4D40">
        <w:rPr>
          <w:rFonts w:ascii="Arial" w:eastAsia="Times New Roman" w:hAnsi="Arial" w:cs="Times New Roman"/>
          <w:snapToGrid w:val="0"/>
        </w:rPr>
        <w:t>Maak aan de hand van je bevindingen een plan voor de eerstkomende twee weken: welke perc</w:t>
      </w:r>
      <w:r>
        <w:rPr>
          <w:rFonts w:ascii="Arial" w:eastAsia="Times New Roman" w:hAnsi="Arial" w:cs="Times New Roman"/>
          <w:snapToGrid w:val="0"/>
        </w:rPr>
        <w:t>e</w:t>
      </w:r>
      <w:r w:rsidRPr="000C4D40">
        <w:rPr>
          <w:rFonts w:ascii="Arial" w:eastAsia="Times New Roman" w:hAnsi="Arial" w:cs="Times New Roman"/>
          <w:snapToGrid w:val="0"/>
        </w:rPr>
        <w:t>len gebruik je voor beweiden, welke voor maaien?</w:t>
      </w:r>
      <w:bookmarkEnd w:id="1"/>
    </w:p>
    <w:p w:rsidR="00C75D63" w:rsidRDefault="00C75D63">
      <w:pPr>
        <w:spacing w:after="160" w:line="259" w:lineRule="auto"/>
        <w:rPr>
          <w:rFonts w:ascii="Arial" w:hAnsi="Arial" w:cs="Arial"/>
        </w:rPr>
      </w:pPr>
      <w:r>
        <w:rPr>
          <w:rFonts w:ascii="Arial" w:hAnsi="Arial" w:cs="Arial"/>
        </w:rPr>
        <w:br w:type="page"/>
      </w:r>
    </w:p>
    <w:p w:rsidR="00821D65" w:rsidRDefault="00821D65" w:rsidP="00821D65">
      <w:pPr>
        <w:rPr>
          <w:rFonts w:ascii="Arial" w:hAnsi="Arial" w:cs="Arial"/>
        </w:rPr>
      </w:pPr>
    </w:p>
    <w:p w:rsidR="00C75D63" w:rsidRPr="00C75D63" w:rsidRDefault="00CC3E85" w:rsidP="00C75D63">
      <w:pPr>
        <w:ind w:left="708"/>
        <w:rPr>
          <w:rFonts w:ascii="Arial" w:hAnsi="Arial" w:cs="Arial"/>
          <w:b/>
          <w:sz w:val="28"/>
          <w:szCs w:val="28"/>
        </w:rPr>
      </w:pPr>
      <w:r>
        <w:rPr>
          <w:rFonts w:ascii="Arial" w:hAnsi="Arial" w:cs="Arial"/>
          <w:b/>
          <w:sz w:val="28"/>
          <w:szCs w:val="28"/>
        </w:rPr>
        <w:t>4</w:t>
      </w:r>
      <w:r>
        <w:rPr>
          <w:rFonts w:ascii="Arial" w:hAnsi="Arial" w:cs="Arial"/>
          <w:b/>
          <w:sz w:val="28"/>
          <w:szCs w:val="28"/>
        </w:rPr>
        <w:tab/>
        <w:t>Thema G</w:t>
      </w:r>
      <w:r w:rsidRPr="00CC3E85">
        <w:rPr>
          <w:rFonts w:ascii="Arial" w:hAnsi="Arial" w:cs="Arial"/>
          <w:b/>
          <w:sz w:val="28"/>
          <w:szCs w:val="28"/>
        </w:rPr>
        <w:t>ebruik van werktuigen en machines</w:t>
      </w:r>
    </w:p>
    <w:p w:rsidR="00EB16DA" w:rsidRDefault="00EB16DA" w:rsidP="00821D65">
      <w:pPr>
        <w:rPr>
          <w:b/>
        </w:rPr>
      </w:pPr>
      <w:r>
        <w:rPr>
          <w:b/>
        </w:rPr>
        <w:t>Bij de graslandtoets wordt ook aandacht besteed aan de kunstmeststrooier en de hooibouwwerktuigen op het bedrijf. Je moet in elk geval de opdracht rondom de kunstmeststrooier uitvoeren en twee werktuigen, die bij de ruwvoerwinning gebruikt worden.</w:t>
      </w:r>
    </w:p>
    <w:p w:rsidR="00C75D63" w:rsidRPr="00EB16DA" w:rsidRDefault="00C75D63" w:rsidP="00EB16DA">
      <w:pPr>
        <w:pStyle w:val="Lijstalinea"/>
        <w:numPr>
          <w:ilvl w:val="0"/>
          <w:numId w:val="17"/>
        </w:numPr>
        <w:rPr>
          <w:b/>
        </w:rPr>
      </w:pPr>
      <w:r w:rsidRPr="00EB16DA">
        <w:rPr>
          <w:b/>
        </w:rPr>
        <w:t>De kunstmeststrooier</w:t>
      </w:r>
    </w:p>
    <w:p w:rsidR="00C75D63" w:rsidRDefault="00C75D63" w:rsidP="00C75D63">
      <w:pPr>
        <w:pStyle w:val="Lijstalinea"/>
        <w:numPr>
          <w:ilvl w:val="0"/>
          <w:numId w:val="16"/>
        </w:numPr>
      </w:pPr>
      <w:r>
        <w:t>Leg uit hoe je de strooier aanbouwt, vlak stelt in de lengte en in de breedte.</w:t>
      </w:r>
    </w:p>
    <w:p w:rsidR="00C75D63" w:rsidRDefault="00C75D63" w:rsidP="00C75D63">
      <w:pPr>
        <w:pStyle w:val="Lijstalinea"/>
        <w:numPr>
          <w:ilvl w:val="0"/>
          <w:numId w:val="16"/>
        </w:numPr>
      </w:pPr>
      <w:r>
        <w:t>Wel of niet stabiliseren? Op welke hoogte de strooischijf?</w:t>
      </w:r>
    </w:p>
    <w:p w:rsidR="00C75D63" w:rsidRDefault="00C75D63" w:rsidP="00C75D63">
      <w:pPr>
        <w:pStyle w:val="Lijstalinea"/>
        <w:numPr>
          <w:ilvl w:val="0"/>
          <w:numId w:val="16"/>
        </w:numPr>
      </w:pPr>
      <w:r>
        <w:t>Stel de strooier af op een bepaalde hoeveelheid bijvoorbeeld 300 kg KAS per ha strooien.</w:t>
      </w:r>
    </w:p>
    <w:p w:rsidR="00C75D63" w:rsidRDefault="00C75D63" w:rsidP="00C75D63">
      <w:pPr>
        <w:pStyle w:val="Lijstalinea"/>
        <w:numPr>
          <w:ilvl w:val="0"/>
          <w:numId w:val="16"/>
        </w:numPr>
      </w:pPr>
      <w:r>
        <w:t>Heeft de strooier speciale voorzieningen voor het strooien van kanten?</w:t>
      </w:r>
    </w:p>
    <w:p w:rsidR="00C75D63" w:rsidRDefault="00C75D63" w:rsidP="00C75D63">
      <w:pPr>
        <w:pStyle w:val="Lijstalinea"/>
        <w:numPr>
          <w:ilvl w:val="0"/>
          <w:numId w:val="16"/>
        </w:numPr>
      </w:pPr>
      <w:r>
        <w:t>Op welke afstand komen de strooibanen te liggen?</w:t>
      </w:r>
    </w:p>
    <w:p w:rsidR="00C75D63" w:rsidRDefault="00C75D63" w:rsidP="00C75D63">
      <w:pPr>
        <w:pStyle w:val="Lijstalinea"/>
        <w:numPr>
          <w:ilvl w:val="0"/>
          <w:numId w:val="16"/>
        </w:numPr>
      </w:pPr>
      <w:r>
        <w:t>Hoe ga je deze banen markeren of uitzetten.</w:t>
      </w:r>
    </w:p>
    <w:p w:rsidR="00C75D63" w:rsidRDefault="00C75D63" w:rsidP="00C75D63">
      <w:pPr>
        <w:rPr>
          <w:b/>
        </w:rPr>
      </w:pPr>
      <w:r w:rsidRPr="00C75D63">
        <w:rPr>
          <w:b/>
        </w:rPr>
        <w:t>Maak foto’s van het aanbouwen en afstellen en voeg deze toe aan je verslag.</w:t>
      </w:r>
    </w:p>
    <w:p w:rsidR="00C75D63" w:rsidRDefault="00C75D63" w:rsidP="00C75D63">
      <w:pPr>
        <w:rPr>
          <w:b/>
        </w:rPr>
      </w:pPr>
      <w:r>
        <w:rPr>
          <w:b/>
        </w:rPr>
        <w:t>Vraag aan je BPV begeleider of je een perceel mag strooien. Laat eerst de afstellingen contro</w:t>
      </w:r>
      <w:r w:rsidR="00EB16DA">
        <w:rPr>
          <w:b/>
        </w:rPr>
        <w:t xml:space="preserve">leren </w:t>
      </w:r>
      <w:r>
        <w:rPr>
          <w:b/>
        </w:rPr>
        <w:t>en overleg met hem hoe je het werk moet uitvoeren.</w:t>
      </w:r>
      <w:r w:rsidR="00EB16DA">
        <w:rPr>
          <w:b/>
        </w:rPr>
        <w:t xml:space="preserve"> Laat je werk ook door hem beoordelen.</w:t>
      </w:r>
    </w:p>
    <w:p w:rsidR="00C75D63" w:rsidRPr="00EB16DA" w:rsidRDefault="00EB16DA" w:rsidP="00EB16DA">
      <w:pPr>
        <w:pStyle w:val="Lijstalinea"/>
        <w:numPr>
          <w:ilvl w:val="0"/>
          <w:numId w:val="17"/>
        </w:numPr>
      </w:pPr>
      <w:r w:rsidRPr="00EB16DA">
        <w:rPr>
          <w:b/>
        </w:rPr>
        <w:t>Werktuigen ruwvoerwinning.</w:t>
      </w:r>
    </w:p>
    <w:p w:rsidR="00EB16DA" w:rsidRPr="00EB16DA" w:rsidRDefault="00EB16DA" w:rsidP="00EB16DA">
      <w:pPr>
        <w:pStyle w:val="Lijstalinea"/>
      </w:pPr>
      <w:r w:rsidRPr="00EB16DA">
        <w:t xml:space="preserve">Je kunt voor deze opdracht kiezen uit twee </w:t>
      </w:r>
      <w:r>
        <w:t xml:space="preserve">van de vier werktuigen/machines: maaiwerktuigen, </w:t>
      </w:r>
      <w:proofErr w:type="spellStart"/>
      <w:r>
        <w:t>schudder</w:t>
      </w:r>
      <w:proofErr w:type="spellEnd"/>
      <w:r>
        <w:t>, hark, opraapwagen.</w:t>
      </w:r>
    </w:p>
    <w:p w:rsidR="00EB16DA" w:rsidRPr="00EB16DA" w:rsidRDefault="00EB16DA" w:rsidP="00EB16DA">
      <w:pPr>
        <w:pStyle w:val="Lijstalinea"/>
        <w:numPr>
          <w:ilvl w:val="0"/>
          <w:numId w:val="18"/>
        </w:numPr>
      </w:pPr>
      <w:r w:rsidRPr="00EB16DA">
        <w:t>Leg uit hoe je het werktuig aanbouwt, wel of niet stabiliseren.</w:t>
      </w:r>
    </w:p>
    <w:p w:rsidR="00EB16DA" w:rsidRDefault="00EB16DA" w:rsidP="00EB16DA">
      <w:pPr>
        <w:pStyle w:val="Lijstalinea"/>
        <w:numPr>
          <w:ilvl w:val="0"/>
          <w:numId w:val="18"/>
        </w:numPr>
      </w:pPr>
      <w:r w:rsidRPr="00EB16DA">
        <w:t xml:space="preserve">Hoe stel je de maaihoogte, hoogte van de </w:t>
      </w:r>
      <w:proofErr w:type="spellStart"/>
      <w:r>
        <w:t>schudder</w:t>
      </w:r>
      <w:proofErr w:type="spellEnd"/>
      <w:r>
        <w:t xml:space="preserve">, hark, </w:t>
      </w:r>
      <w:proofErr w:type="spellStart"/>
      <w:r>
        <w:t>pick</w:t>
      </w:r>
      <w:proofErr w:type="spellEnd"/>
      <w:r>
        <w:t xml:space="preserve"> up </w:t>
      </w:r>
      <w:r w:rsidRPr="00EB16DA">
        <w:t>in?</w:t>
      </w:r>
    </w:p>
    <w:p w:rsidR="00EB16DA" w:rsidRDefault="00EB16DA" w:rsidP="00EB16DA">
      <w:pPr>
        <w:pStyle w:val="Lijstalinea"/>
        <w:numPr>
          <w:ilvl w:val="0"/>
          <w:numId w:val="18"/>
        </w:numPr>
      </w:pPr>
      <w:r>
        <w:t>Hoe pak je het perceel aan? Waar begin je?</w:t>
      </w:r>
    </w:p>
    <w:p w:rsidR="00EB16DA" w:rsidRPr="00EB16DA" w:rsidRDefault="00EB16DA" w:rsidP="00EB16DA">
      <w:pPr>
        <w:rPr>
          <w:b/>
        </w:rPr>
      </w:pPr>
      <w:r w:rsidRPr="00EB16DA">
        <w:rPr>
          <w:b/>
        </w:rPr>
        <w:t>Maak foto’s van het aanbouwen en afstellen en voeg deze toe aan je verslag.</w:t>
      </w:r>
    </w:p>
    <w:p w:rsidR="00F6243D" w:rsidRDefault="00EB16DA" w:rsidP="00821D65">
      <w:pPr>
        <w:rPr>
          <w:b/>
        </w:rPr>
      </w:pPr>
      <w:r>
        <w:rPr>
          <w:b/>
        </w:rPr>
        <w:t>Vraag aan je BPV begeleider of je een perceel mag maaien/schudden/harken. Laat eerst de afstellingen controleren en overleg met hem hoe je het werk moet uitvoeren. Laat je werk ook door hem beoordelen.</w:t>
      </w:r>
    </w:p>
    <w:p w:rsidR="00F6243D" w:rsidRDefault="00F6243D">
      <w:pPr>
        <w:spacing w:after="160" w:line="259" w:lineRule="auto"/>
        <w:rPr>
          <w:b/>
        </w:rPr>
      </w:pPr>
      <w:r>
        <w:rPr>
          <w:b/>
        </w:rPr>
        <w:br w:type="page"/>
      </w:r>
    </w:p>
    <w:p w:rsidR="00C75D63" w:rsidRPr="00C83F47" w:rsidRDefault="00C75D63" w:rsidP="00821D65">
      <w:pPr>
        <w:rPr>
          <w:b/>
        </w:rPr>
      </w:pPr>
    </w:p>
    <w:p w:rsidR="00C83F47" w:rsidRDefault="00C83F47" w:rsidP="00C83F47">
      <w:pPr>
        <w:pStyle w:val="Hoofdtekst"/>
        <w:numPr>
          <w:ilvl w:val="0"/>
          <w:numId w:val="23"/>
        </w:numPr>
        <w:rPr>
          <w:b/>
          <w:snapToGrid/>
          <w:sz w:val="28"/>
          <w:szCs w:val="28"/>
        </w:rPr>
      </w:pPr>
      <w:r w:rsidRPr="008E0BE0">
        <w:rPr>
          <w:b/>
          <w:snapToGrid/>
          <w:sz w:val="28"/>
          <w:szCs w:val="28"/>
        </w:rPr>
        <w:t xml:space="preserve">Thema graslandgebruik en </w:t>
      </w:r>
      <w:r>
        <w:rPr>
          <w:b/>
          <w:snapToGrid/>
          <w:sz w:val="28"/>
          <w:szCs w:val="28"/>
        </w:rPr>
        <w:t>inkuilen (</w:t>
      </w:r>
      <w:r w:rsidRPr="008E0BE0">
        <w:rPr>
          <w:b/>
          <w:snapToGrid/>
          <w:sz w:val="28"/>
          <w:szCs w:val="28"/>
        </w:rPr>
        <w:t>oogst</w:t>
      </w:r>
      <w:r>
        <w:rPr>
          <w:b/>
          <w:snapToGrid/>
          <w:sz w:val="28"/>
          <w:szCs w:val="28"/>
        </w:rPr>
        <w:t>)</w:t>
      </w:r>
    </w:p>
    <w:p w:rsidR="00C83F47" w:rsidRPr="008E0BE0" w:rsidRDefault="00C83F47" w:rsidP="00C83F47">
      <w:pPr>
        <w:pStyle w:val="Hoofdtekst"/>
        <w:ind w:left="1713"/>
        <w:rPr>
          <w:b/>
          <w:snapToGrid/>
          <w:sz w:val="28"/>
          <w:szCs w:val="28"/>
        </w:rPr>
      </w:pPr>
    </w:p>
    <w:p w:rsidR="00C83F47" w:rsidRPr="00A63A0E" w:rsidRDefault="00C83F47" w:rsidP="00C83F47">
      <w:pPr>
        <w:pStyle w:val="Hoofdtekst"/>
        <w:numPr>
          <w:ilvl w:val="0"/>
          <w:numId w:val="25"/>
        </w:numPr>
        <w:rPr>
          <w:b/>
          <w:snapToGrid/>
          <w:sz w:val="20"/>
        </w:rPr>
      </w:pPr>
      <w:r w:rsidRPr="00A63A0E">
        <w:rPr>
          <w:b/>
          <w:snapToGrid/>
          <w:sz w:val="20"/>
        </w:rPr>
        <w:t>Beweidingssystemen</w:t>
      </w:r>
    </w:p>
    <w:p w:rsidR="00C83F47" w:rsidRDefault="00C83F47" w:rsidP="00C83F47">
      <w:pPr>
        <w:pStyle w:val="Hoofdtekst"/>
        <w:ind w:left="1353"/>
        <w:rPr>
          <w:noProof/>
          <w:lang w:val="en-US" w:eastAsia="en-US"/>
        </w:rPr>
      </w:pPr>
      <w:r>
        <w:rPr>
          <w:noProof/>
          <w:lang w:val="en-US" w:eastAsia="en-US"/>
        </w:rPr>
        <w:drawing>
          <wp:anchor distT="0" distB="0" distL="114300" distR="114300" simplePos="0" relativeHeight="251665408" behindDoc="0" locked="0" layoutInCell="1" allowOverlap="1" wp14:anchorId="1C3DD0EC" wp14:editId="0A84AFE6">
            <wp:simplePos x="0" y="0"/>
            <wp:positionH relativeFrom="column">
              <wp:posOffset>600612</wp:posOffset>
            </wp:positionH>
            <wp:positionV relativeFrom="paragraph">
              <wp:posOffset>78740</wp:posOffset>
            </wp:positionV>
            <wp:extent cx="1594338" cy="1123699"/>
            <wp:effectExtent l="0" t="0" r="6350" b="63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4338" cy="1123699"/>
                    </a:xfrm>
                    <a:prstGeom prst="rect">
                      <a:avLst/>
                    </a:prstGeom>
                  </pic:spPr>
                </pic:pic>
              </a:graphicData>
            </a:graphic>
            <wp14:sizeRelH relativeFrom="page">
              <wp14:pctWidth>0</wp14:pctWidth>
            </wp14:sizeRelH>
            <wp14:sizeRelV relativeFrom="page">
              <wp14:pctHeight>0</wp14:pctHeight>
            </wp14:sizeRelV>
          </wp:anchor>
        </w:drawing>
      </w:r>
    </w:p>
    <w:p w:rsidR="00C83F47" w:rsidRDefault="00C83F47" w:rsidP="00C83F47">
      <w:pPr>
        <w:pStyle w:val="Hoofdtekst"/>
        <w:ind w:left="1353"/>
        <w:rPr>
          <w:noProof/>
          <w:lang w:eastAsia="en-US"/>
        </w:rPr>
      </w:pPr>
      <w:r w:rsidRPr="0054094C">
        <w:rPr>
          <w:i/>
          <w:noProof/>
          <w:sz w:val="16"/>
          <w:szCs w:val="16"/>
          <w:lang w:eastAsia="en-US"/>
        </w:rPr>
        <w:t xml:space="preserve">In de brochure ‘weidekompas’ (wikiwijs grasland) vind je achtergrondinformatieover de verschillende beweidingssystemen met hun </w:t>
      </w:r>
      <w:r>
        <w:rPr>
          <w:i/>
          <w:noProof/>
          <w:sz w:val="16"/>
          <w:szCs w:val="16"/>
          <w:lang w:eastAsia="en-US"/>
        </w:rPr>
        <w:t>voor en nadelen</w:t>
      </w:r>
      <w:r w:rsidRPr="0054094C">
        <w:rPr>
          <w:noProof/>
          <w:lang w:eastAsia="en-US"/>
        </w:rPr>
        <w:t>.</w:t>
      </w:r>
    </w:p>
    <w:p w:rsidR="00C83F47" w:rsidRDefault="00C83F47" w:rsidP="00C83F47">
      <w:pPr>
        <w:pStyle w:val="Hoofdtekst"/>
        <w:ind w:left="1353"/>
        <w:rPr>
          <w:noProof/>
          <w:lang w:eastAsia="en-US"/>
        </w:rPr>
      </w:pPr>
    </w:p>
    <w:p w:rsidR="00C83F47" w:rsidRDefault="00C83F47" w:rsidP="00C83F47">
      <w:pPr>
        <w:pStyle w:val="Hoofdtekst"/>
        <w:ind w:left="1353"/>
        <w:rPr>
          <w:noProof/>
          <w:lang w:eastAsia="en-US"/>
        </w:rPr>
      </w:pPr>
    </w:p>
    <w:p w:rsidR="00C83F47" w:rsidRDefault="00C83F47" w:rsidP="00C83F47">
      <w:pPr>
        <w:pStyle w:val="Hoofdtekst"/>
        <w:ind w:left="1353"/>
        <w:rPr>
          <w:noProof/>
          <w:lang w:eastAsia="en-US"/>
        </w:rPr>
      </w:pPr>
    </w:p>
    <w:p w:rsidR="00C83F47" w:rsidRDefault="00C83F47" w:rsidP="00C83F47">
      <w:pPr>
        <w:pStyle w:val="Hoofdtekst"/>
        <w:numPr>
          <w:ilvl w:val="0"/>
          <w:numId w:val="24"/>
        </w:numPr>
        <w:rPr>
          <w:noProof/>
          <w:lang w:eastAsia="en-US"/>
        </w:rPr>
      </w:pPr>
      <w:r>
        <w:rPr>
          <w:noProof/>
          <w:lang w:eastAsia="en-US"/>
        </w:rPr>
        <w:t>Welk beweidingssysteem of welk systeem van graslandgebruik wordt op het bedrijf toegepast?  Ga in gesprek met je BPV begeleieder waarom hij dit systeem toepast.</w:t>
      </w:r>
    </w:p>
    <w:p w:rsidR="00C83F47" w:rsidRDefault="00C83F47" w:rsidP="00C83F47">
      <w:pPr>
        <w:pStyle w:val="Hoofdtekst"/>
        <w:ind w:left="2073"/>
        <w:rPr>
          <w:noProof/>
          <w:lang w:eastAsia="en-US"/>
        </w:rPr>
      </w:pPr>
    </w:p>
    <w:p w:rsidR="00C83F47" w:rsidRDefault="00C83F47" w:rsidP="00C83F47">
      <w:pPr>
        <w:pStyle w:val="Hoofdtekst"/>
        <w:numPr>
          <w:ilvl w:val="0"/>
          <w:numId w:val="24"/>
        </w:numPr>
        <w:rPr>
          <w:noProof/>
          <w:lang w:eastAsia="en-US"/>
        </w:rPr>
      </w:pPr>
      <w:r>
        <w:rPr>
          <w:noProof/>
          <w:lang w:eastAsia="en-US"/>
        </w:rPr>
        <w:t>Geef voor en nadelen van dit (beweidings)systeem waarbij je let op:</w:t>
      </w:r>
    </w:p>
    <w:p w:rsidR="00C83F47" w:rsidRDefault="00C83F47" w:rsidP="00C83F47">
      <w:pPr>
        <w:pStyle w:val="Hoofdtekst"/>
        <w:numPr>
          <w:ilvl w:val="1"/>
          <w:numId w:val="24"/>
        </w:numPr>
        <w:rPr>
          <w:noProof/>
          <w:lang w:eastAsia="en-US"/>
        </w:rPr>
      </w:pPr>
      <w:r>
        <w:rPr>
          <w:noProof/>
          <w:lang w:eastAsia="en-US"/>
        </w:rPr>
        <w:t>Hoeveelheid arbeid</w:t>
      </w:r>
    </w:p>
    <w:p w:rsidR="00C83F47" w:rsidRDefault="00C83F47" w:rsidP="00C83F47">
      <w:pPr>
        <w:pStyle w:val="Hoofdtekst"/>
        <w:numPr>
          <w:ilvl w:val="1"/>
          <w:numId w:val="24"/>
        </w:numPr>
        <w:rPr>
          <w:noProof/>
          <w:lang w:eastAsia="en-US"/>
        </w:rPr>
      </w:pPr>
      <w:r>
        <w:rPr>
          <w:noProof/>
          <w:lang w:eastAsia="en-US"/>
        </w:rPr>
        <w:t>Invloed op beweidingsverliezen</w:t>
      </w:r>
    </w:p>
    <w:p w:rsidR="00C83F47" w:rsidRDefault="00C83F47" w:rsidP="00C83F47">
      <w:pPr>
        <w:pStyle w:val="Hoofdtekst"/>
        <w:numPr>
          <w:ilvl w:val="1"/>
          <w:numId w:val="24"/>
        </w:numPr>
        <w:rPr>
          <w:noProof/>
          <w:lang w:eastAsia="en-US"/>
        </w:rPr>
      </w:pPr>
      <w:r>
        <w:rPr>
          <w:noProof/>
          <w:lang w:eastAsia="en-US"/>
        </w:rPr>
        <w:t>Regelmaat van de melkgift (BSK)</w:t>
      </w:r>
    </w:p>
    <w:p w:rsidR="00C83F47" w:rsidRDefault="00C83F47" w:rsidP="00C83F47">
      <w:pPr>
        <w:pStyle w:val="Hoofdtekst"/>
        <w:numPr>
          <w:ilvl w:val="1"/>
          <w:numId w:val="24"/>
        </w:numPr>
        <w:rPr>
          <w:noProof/>
          <w:lang w:eastAsia="en-US"/>
        </w:rPr>
      </w:pPr>
      <w:r>
        <w:rPr>
          <w:noProof/>
          <w:lang w:eastAsia="en-US"/>
        </w:rPr>
        <w:t>Kosten van mechanisatie</w:t>
      </w:r>
    </w:p>
    <w:p w:rsidR="00C83F47" w:rsidRDefault="00C83F47" w:rsidP="00C83F47">
      <w:pPr>
        <w:pStyle w:val="Hoofdtekst"/>
        <w:numPr>
          <w:ilvl w:val="1"/>
          <w:numId w:val="24"/>
        </w:numPr>
        <w:rPr>
          <w:noProof/>
          <w:lang w:eastAsia="en-US"/>
        </w:rPr>
      </w:pPr>
      <w:r>
        <w:rPr>
          <w:noProof/>
          <w:lang w:eastAsia="en-US"/>
        </w:rPr>
        <w:t>Opbrengst van het grasland</w:t>
      </w:r>
    </w:p>
    <w:p w:rsidR="00C83F47" w:rsidRDefault="00C83F47" w:rsidP="00C83F47">
      <w:pPr>
        <w:pStyle w:val="Hoofdtekst"/>
        <w:ind w:left="2793"/>
        <w:rPr>
          <w:noProof/>
          <w:lang w:eastAsia="en-US"/>
        </w:rPr>
      </w:pPr>
    </w:p>
    <w:p w:rsidR="00C83F47" w:rsidRDefault="00C83F47" w:rsidP="00C83F47">
      <w:pPr>
        <w:pStyle w:val="Hoofdtekst"/>
        <w:numPr>
          <w:ilvl w:val="0"/>
          <w:numId w:val="24"/>
        </w:numPr>
        <w:rPr>
          <w:noProof/>
          <w:lang w:eastAsia="en-US"/>
        </w:rPr>
      </w:pPr>
      <w:r>
        <w:rPr>
          <w:noProof/>
          <w:lang w:eastAsia="en-US"/>
        </w:rPr>
        <w:t>Wordt er in de loop van het beweidingsseizoen gewisseld van beweidingssysteem?  Waarom? Welke systeem wordt dan toegepast?</w:t>
      </w:r>
    </w:p>
    <w:p w:rsidR="00C83F47" w:rsidRDefault="00C83F47" w:rsidP="00C83F47">
      <w:pPr>
        <w:pStyle w:val="Hoofdtekst"/>
        <w:ind w:left="2073"/>
        <w:rPr>
          <w:noProof/>
          <w:lang w:eastAsia="en-US"/>
        </w:rPr>
      </w:pPr>
    </w:p>
    <w:p w:rsidR="00C83F47" w:rsidRDefault="00C83F47" w:rsidP="00C83F47">
      <w:pPr>
        <w:pStyle w:val="Hoofdtekst"/>
        <w:numPr>
          <w:ilvl w:val="0"/>
          <w:numId w:val="24"/>
        </w:numPr>
        <w:rPr>
          <w:noProof/>
          <w:lang w:eastAsia="en-US"/>
        </w:rPr>
      </w:pPr>
      <w:r>
        <w:rPr>
          <w:noProof/>
          <w:lang w:eastAsia="en-US"/>
        </w:rPr>
        <w:t>Maak (samen met je BPV begeleider) een schatting van de grasopbrengst van een goed perceel. Neem daarvoor een goed perceel en maak gebruik van de graslandgebruikskalender van vorig jaar. Een normale weidesnede is ongeveer 1700 kg ds en een normale maaisnede ongeveer 3000 kg ds.</w:t>
      </w:r>
    </w:p>
    <w:p w:rsidR="00C83F47" w:rsidRDefault="00C83F47" w:rsidP="00C83F47">
      <w:pPr>
        <w:pStyle w:val="Hoofdtekst"/>
        <w:ind w:left="1353"/>
        <w:rPr>
          <w:noProof/>
          <w:lang w:eastAsia="en-US"/>
        </w:rPr>
      </w:pPr>
    </w:p>
    <w:p w:rsidR="00C83F47" w:rsidRDefault="00C83F47" w:rsidP="00C83F47">
      <w:pPr>
        <w:pStyle w:val="Hoofdtekst"/>
        <w:ind w:left="1353"/>
        <w:rPr>
          <w:noProof/>
          <w:lang w:eastAsia="en-US"/>
        </w:rPr>
      </w:pPr>
    </w:p>
    <w:p w:rsidR="00C83F47" w:rsidRPr="0054094C" w:rsidRDefault="00C83F47" w:rsidP="00C83F47">
      <w:pPr>
        <w:pStyle w:val="Hoofdtekst"/>
        <w:ind w:left="1353"/>
        <w:rPr>
          <w:noProof/>
          <w:lang w:eastAsia="en-US"/>
        </w:rPr>
      </w:pPr>
    </w:p>
    <w:p w:rsidR="00C83F47" w:rsidRPr="00750408" w:rsidRDefault="00C83F47" w:rsidP="00C83F47">
      <w:pPr>
        <w:pStyle w:val="Hoofdtekst"/>
        <w:ind w:left="1353"/>
        <w:rPr>
          <w:b/>
          <w:noProof/>
          <w:sz w:val="20"/>
          <w:lang w:eastAsia="en-US"/>
        </w:rPr>
      </w:pPr>
      <w:r w:rsidRPr="00750408">
        <w:rPr>
          <w:b/>
          <w:snapToGrid/>
          <w:sz w:val="20"/>
        </w:rPr>
        <w:t>2</w:t>
      </w:r>
      <w:r w:rsidRPr="00750408">
        <w:rPr>
          <w:b/>
          <w:snapToGrid/>
          <w:sz w:val="20"/>
        </w:rPr>
        <w:tab/>
      </w:r>
      <w:r w:rsidRPr="00750408">
        <w:rPr>
          <w:b/>
          <w:noProof/>
          <w:sz w:val="20"/>
          <w:lang w:eastAsia="en-US"/>
        </w:rPr>
        <w:t>Grasopname en aanvullend rantsoen</w:t>
      </w:r>
    </w:p>
    <w:p w:rsidR="00C83F47" w:rsidRDefault="00C83F47" w:rsidP="00C83F47">
      <w:pPr>
        <w:pStyle w:val="Hoofdtekst"/>
        <w:ind w:left="1353"/>
        <w:rPr>
          <w:b/>
          <w:snapToGrid/>
          <w:sz w:val="28"/>
          <w:szCs w:val="28"/>
        </w:rPr>
      </w:pPr>
    </w:p>
    <w:p w:rsidR="00C83F47" w:rsidRDefault="00C83F47" w:rsidP="00C83F47">
      <w:pPr>
        <w:pStyle w:val="Hoofdtekst"/>
        <w:numPr>
          <w:ilvl w:val="0"/>
          <w:numId w:val="26"/>
        </w:numPr>
        <w:rPr>
          <w:noProof/>
          <w:lang w:eastAsia="en-US"/>
        </w:rPr>
      </w:pPr>
      <w:r w:rsidRPr="00750408">
        <w:rPr>
          <w:noProof/>
          <w:lang w:eastAsia="en-US"/>
        </w:rPr>
        <w:t xml:space="preserve">Maak een schatting van de opname van droge stof uit grasland. </w:t>
      </w:r>
      <w:r>
        <w:rPr>
          <w:noProof/>
          <w:lang w:eastAsia="en-US"/>
        </w:rPr>
        <w:t>Vuistregel: 1 kg ds opname per uur beweiding met een maximum van 14 kg ds bij onbeperkt weiden.</w:t>
      </w:r>
    </w:p>
    <w:p w:rsidR="00C83F47" w:rsidRDefault="00C83F47" w:rsidP="00C83F47">
      <w:pPr>
        <w:pStyle w:val="Hoofdtekst"/>
        <w:ind w:left="2073"/>
        <w:rPr>
          <w:noProof/>
          <w:lang w:eastAsia="en-US"/>
        </w:rPr>
      </w:pPr>
    </w:p>
    <w:p w:rsidR="00C83F47" w:rsidRDefault="00C83F47" w:rsidP="00C83F47">
      <w:pPr>
        <w:pStyle w:val="Hoofdtekst"/>
        <w:numPr>
          <w:ilvl w:val="0"/>
          <w:numId w:val="26"/>
        </w:numPr>
        <w:rPr>
          <w:noProof/>
          <w:lang w:eastAsia="en-US"/>
        </w:rPr>
      </w:pPr>
      <w:r>
        <w:rPr>
          <w:noProof/>
          <w:lang w:eastAsia="en-US"/>
        </w:rPr>
        <w:t>Geef aan hoeveel ds bijgevoerd wordt. Wordt het rantsoen aangepast aan de grasopname of is er een vast ‘basisrantsoen’ in het beweidingsseizoen?</w:t>
      </w:r>
    </w:p>
    <w:p w:rsidR="00C83F47" w:rsidRDefault="00C83F47" w:rsidP="00C83F47">
      <w:pPr>
        <w:pStyle w:val="Hoofdtekst"/>
        <w:ind w:left="2073"/>
        <w:rPr>
          <w:noProof/>
          <w:lang w:eastAsia="en-US"/>
        </w:rPr>
      </w:pPr>
      <w:r w:rsidRPr="00B301A9">
        <w:rPr>
          <w:noProof/>
          <w:lang w:val="en-US" w:eastAsia="en-US"/>
        </w:rPr>
        <w:lastRenderedPageBreak/>
        <w:drawing>
          <wp:anchor distT="0" distB="0" distL="114300" distR="114300" simplePos="0" relativeHeight="251666432" behindDoc="0" locked="0" layoutInCell="1" allowOverlap="1" wp14:anchorId="1F5CCCF2" wp14:editId="462F10D8">
            <wp:simplePos x="0" y="0"/>
            <wp:positionH relativeFrom="column">
              <wp:posOffset>237001</wp:posOffset>
            </wp:positionH>
            <wp:positionV relativeFrom="paragraph">
              <wp:posOffset>53975</wp:posOffset>
            </wp:positionV>
            <wp:extent cx="3258820" cy="198437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58820" cy="1984375"/>
                    </a:xfrm>
                    <a:prstGeom prst="rect">
                      <a:avLst/>
                    </a:prstGeom>
                  </pic:spPr>
                </pic:pic>
              </a:graphicData>
            </a:graphic>
            <wp14:sizeRelH relativeFrom="page">
              <wp14:pctWidth>0</wp14:pctWidth>
            </wp14:sizeRelH>
            <wp14:sizeRelV relativeFrom="page">
              <wp14:pctHeight>0</wp14:pctHeight>
            </wp14:sizeRelV>
          </wp:anchor>
        </w:drawing>
      </w: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Pr="00727696" w:rsidRDefault="00C83F47" w:rsidP="00C83F47">
      <w:pPr>
        <w:pStyle w:val="Hoofdtekst"/>
        <w:ind w:left="1713"/>
        <w:rPr>
          <w:i/>
          <w:noProof/>
          <w:sz w:val="18"/>
          <w:szCs w:val="18"/>
          <w:lang w:eastAsia="en-US"/>
        </w:rPr>
      </w:pPr>
      <w:r w:rsidRPr="00727696">
        <w:rPr>
          <w:i/>
          <w:noProof/>
          <w:sz w:val="18"/>
          <w:szCs w:val="18"/>
          <w:lang w:eastAsia="en-US"/>
        </w:rPr>
        <w:t>Opbr</w:t>
      </w:r>
      <w:r>
        <w:rPr>
          <w:i/>
          <w:noProof/>
          <w:sz w:val="18"/>
          <w:szCs w:val="18"/>
          <w:lang w:eastAsia="en-US"/>
        </w:rPr>
        <w:t>engst</w:t>
      </w:r>
      <w:r w:rsidRPr="00727696">
        <w:rPr>
          <w:i/>
          <w:noProof/>
          <w:sz w:val="18"/>
          <w:szCs w:val="18"/>
          <w:lang w:eastAsia="en-US"/>
        </w:rPr>
        <w:t>tabel van grasland bij verschillende grashoogtes</w:t>
      </w: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ind w:left="1713"/>
        <w:rPr>
          <w:b/>
          <w:noProof/>
          <w:lang w:eastAsia="en-US"/>
        </w:rPr>
      </w:pPr>
    </w:p>
    <w:p w:rsidR="00C83F47" w:rsidRDefault="00C83F47" w:rsidP="00C83F47">
      <w:pPr>
        <w:pStyle w:val="Hoofdtekst"/>
        <w:rPr>
          <w:b/>
          <w:noProof/>
          <w:lang w:eastAsia="en-US"/>
        </w:rPr>
      </w:pPr>
    </w:p>
    <w:p w:rsidR="00C83F47" w:rsidRDefault="00C83F47" w:rsidP="00C83F47">
      <w:pPr>
        <w:pStyle w:val="Hoofdtekst"/>
        <w:rPr>
          <w:b/>
          <w:noProof/>
          <w:lang w:eastAsia="en-US"/>
        </w:rPr>
      </w:pPr>
    </w:p>
    <w:p w:rsidR="00C83F47" w:rsidRPr="00727696" w:rsidRDefault="00C83F47" w:rsidP="00C83F47">
      <w:pPr>
        <w:pStyle w:val="Hoofdtekst"/>
        <w:numPr>
          <w:ilvl w:val="0"/>
          <w:numId w:val="28"/>
        </w:numPr>
        <w:rPr>
          <w:b/>
          <w:noProof/>
          <w:lang w:eastAsia="en-US"/>
        </w:rPr>
      </w:pPr>
      <w:r w:rsidRPr="00727696">
        <w:rPr>
          <w:b/>
          <w:noProof/>
          <w:lang w:eastAsia="en-US"/>
        </w:rPr>
        <w:t>Maaien, maaihoogte</w:t>
      </w:r>
    </w:p>
    <w:p w:rsidR="00C83F47" w:rsidRDefault="00C83F47" w:rsidP="00C83F47">
      <w:pPr>
        <w:pStyle w:val="Hoofdtekst"/>
        <w:ind w:left="1713"/>
        <w:rPr>
          <w:noProof/>
          <w:lang w:eastAsia="en-US"/>
        </w:rPr>
      </w:pPr>
    </w:p>
    <w:p w:rsidR="00C83F47" w:rsidRDefault="00C83F47" w:rsidP="00C83F47">
      <w:pPr>
        <w:pStyle w:val="Hoofdtekst"/>
        <w:numPr>
          <w:ilvl w:val="0"/>
          <w:numId w:val="27"/>
        </w:numPr>
        <w:rPr>
          <w:noProof/>
          <w:lang w:eastAsia="en-US"/>
        </w:rPr>
      </w:pPr>
      <w:r>
        <w:rPr>
          <w:noProof/>
          <w:lang w:eastAsia="en-US"/>
        </w:rPr>
        <w:t>Wanneer beginnen ze op het bedrijf met maaien? Hoeveel kg ds is gewenst?</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t>Op welk moment van de dag beginnen ze met maaien? Wordt er rekening gehouden met suiker in het gras?</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t>Wat is de maaidiepte? Waarom wordt voor die stoppelhoogte gekozen?</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t>Wordt er met of zonder keuzer gemaaid? Waarom?</w:t>
      </w:r>
    </w:p>
    <w:p w:rsidR="00C83F47" w:rsidRDefault="00C83F47" w:rsidP="00C83F47">
      <w:pPr>
        <w:pStyle w:val="Hoofdtekst"/>
        <w:ind w:left="2073"/>
        <w:rPr>
          <w:noProof/>
          <w:lang w:eastAsia="en-US"/>
        </w:rPr>
      </w:pPr>
    </w:p>
    <w:p w:rsidR="00C83F47" w:rsidRDefault="00C83F47" w:rsidP="00C83F47">
      <w:pPr>
        <w:pStyle w:val="Hoofdtekst"/>
        <w:numPr>
          <w:ilvl w:val="0"/>
          <w:numId w:val="27"/>
        </w:numPr>
        <w:rPr>
          <w:noProof/>
          <w:lang w:eastAsia="en-US"/>
        </w:rPr>
      </w:pPr>
      <w:r>
        <w:rPr>
          <w:noProof/>
          <w:lang w:eastAsia="en-US"/>
        </w:rPr>
        <w:t>Geef aan wat de capaciteit per uur is van de maaicombinatie.</w:t>
      </w:r>
    </w:p>
    <w:p w:rsidR="00CC3E85" w:rsidRDefault="00CC3E85" w:rsidP="00821D65"/>
    <w:p w:rsidR="00821D65" w:rsidRDefault="00821D65" w:rsidP="00821D65"/>
    <w:p w:rsidR="00C6412E" w:rsidRPr="005B1216" w:rsidRDefault="00C6412E" w:rsidP="00C6412E">
      <w:pPr>
        <w:pStyle w:val="Hoofdtekst"/>
        <w:spacing w:line="276" w:lineRule="auto"/>
        <w:ind w:left="360"/>
      </w:pPr>
    </w:p>
    <w:p w:rsidR="00013C7F" w:rsidRDefault="00C6412E" w:rsidP="00C6412E">
      <w:r>
        <w:rPr>
          <w:rFonts w:ascii="Arial" w:hAnsi="Arial" w:cs="Arial"/>
        </w:rPr>
        <w:br w:type="page"/>
      </w:r>
    </w:p>
    <w:sectPr w:rsidR="00013C7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21" w:rsidRDefault="00653821" w:rsidP="00DA6889">
      <w:pPr>
        <w:spacing w:after="0" w:line="240" w:lineRule="auto"/>
      </w:pPr>
      <w:r>
        <w:separator/>
      </w:r>
    </w:p>
  </w:endnote>
  <w:endnote w:type="continuationSeparator" w:id="0">
    <w:p w:rsidR="00653821" w:rsidRDefault="00653821" w:rsidP="00DA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104553" w:rsidRDefault="00DA6889" w:rsidP="00DA6889">
    <w:pPr>
      <w:pStyle w:val="Voettekst"/>
      <w:rPr>
        <w:i/>
        <w:sz w:val="16"/>
        <w:szCs w:val="16"/>
      </w:rPr>
    </w:pPr>
    <w:r w:rsidRPr="00104553">
      <w:rPr>
        <w:i/>
        <w:sz w:val="16"/>
        <w:szCs w:val="16"/>
      </w:rPr>
      <w:t xml:space="preserve">BPV opdracht Thema </w:t>
    </w:r>
    <w:r w:rsidR="00F8290F">
      <w:rPr>
        <w:i/>
        <w:sz w:val="16"/>
        <w:szCs w:val="16"/>
      </w:rPr>
      <w:t>4 Grasland beheer en verbetering</w:t>
    </w:r>
  </w:p>
  <w:p w:rsidR="00DA6889" w:rsidRDefault="00DA6889">
    <w:pPr>
      <w:pStyle w:val="Voettekst"/>
    </w:pPr>
  </w:p>
  <w:p w:rsidR="00DA6889" w:rsidRDefault="00DA68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21" w:rsidRDefault="00653821" w:rsidP="00DA6889">
      <w:pPr>
        <w:spacing w:after="0" w:line="240" w:lineRule="auto"/>
      </w:pPr>
      <w:r>
        <w:separator/>
      </w:r>
    </w:p>
  </w:footnote>
  <w:footnote w:type="continuationSeparator" w:id="0">
    <w:p w:rsidR="00653821" w:rsidRDefault="00653821" w:rsidP="00DA6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80758"/>
      <w:docPartObj>
        <w:docPartGallery w:val="Page Numbers (Top of Page)"/>
        <w:docPartUnique/>
      </w:docPartObj>
    </w:sdtPr>
    <w:sdtEndPr/>
    <w:sdtContent>
      <w:p w:rsidR="00DA6889" w:rsidRDefault="00DA6889">
        <w:pPr>
          <w:pStyle w:val="Koptekst"/>
          <w:jc w:val="right"/>
        </w:pPr>
        <w:r>
          <w:fldChar w:fldCharType="begin"/>
        </w:r>
        <w:r>
          <w:instrText>PAGE   \* MERGEFORMAT</w:instrText>
        </w:r>
        <w:r>
          <w:fldChar w:fldCharType="separate"/>
        </w:r>
        <w:r w:rsidR="007549FE">
          <w:rPr>
            <w:noProof/>
          </w:rPr>
          <w:t>3</w:t>
        </w:r>
        <w:r>
          <w:fldChar w:fldCharType="end"/>
        </w:r>
      </w:p>
    </w:sdtContent>
  </w:sdt>
  <w:p w:rsidR="00DA6889" w:rsidRDefault="00DA68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551"/>
    <w:multiLevelType w:val="hybridMultilevel"/>
    <w:tmpl w:val="BE4AAFE0"/>
    <w:lvl w:ilvl="0" w:tplc="365A66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7F65"/>
    <w:multiLevelType w:val="hybridMultilevel"/>
    <w:tmpl w:val="73CE483C"/>
    <w:lvl w:ilvl="0" w:tplc="6F384A4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564D2"/>
    <w:multiLevelType w:val="hybridMultilevel"/>
    <w:tmpl w:val="0E841B78"/>
    <w:lvl w:ilvl="0" w:tplc="AEF8DE1E">
      <w:start w:val="1"/>
      <w:numFmt w:val="bullet"/>
      <w:lvlText w:val="­"/>
      <w:lvlJc w:val="left"/>
      <w:pPr>
        <w:ind w:left="2061"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EA5E54"/>
    <w:multiLevelType w:val="hybridMultilevel"/>
    <w:tmpl w:val="46A6AD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DF437E"/>
    <w:multiLevelType w:val="hybridMultilevel"/>
    <w:tmpl w:val="4F1A11AC"/>
    <w:lvl w:ilvl="0" w:tplc="F7C002DC">
      <w:start w:val="2"/>
      <w:numFmt w:val="bullet"/>
      <w:lvlText w:val="-"/>
      <w:lvlJc w:val="left"/>
      <w:pPr>
        <w:ind w:left="1040" w:hanging="360"/>
      </w:pPr>
      <w:rPr>
        <w:rFonts w:ascii="Arial" w:eastAsiaTheme="minorEastAsia" w:hAnsi="Arial" w:cs="Arial"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5" w15:restartNumberingAfterBreak="0">
    <w:nsid w:val="14732239"/>
    <w:multiLevelType w:val="hybridMultilevel"/>
    <w:tmpl w:val="64CA26FC"/>
    <w:lvl w:ilvl="0" w:tplc="F44EDDD6">
      <w:start w:val="3"/>
      <w:numFmt w:val="bullet"/>
      <w:lvlText w:val="-"/>
      <w:lvlJc w:val="left"/>
      <w:pPr>
        <w:ind w:left="1400" w:hanging="360"/>
      </w:pPr>
      <w:rPr>
        <w:rFonts w:ascii="Arial" w:eastAsia="Times New Roman" w:hAnsi="Arial" w:cs="Aria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195A564E"/>
    <w:multiLevelType w:val="hybridMultilevel"/>
    <w:tmpl w:val="73642F26"/>
    <w:lvl w:ilvl="0" w:tplc="271CC5D0">
      <w:start w:val="4"/>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204D"/>
    <w:multiLevelType w:val="hybridMultilevel"/>
    <w:tmpl w:val="9F22542C"/>
    <w:lvl w:ilvl="0" w:tplc="AEF8DE1E">
      <w:start w:val="1"/>
      <w:numFmt w:val="bullet"/>
      <w:lvlText w:val="­"/>
      <w:lvlJc w:val="left"/>
      <w:pPr>
        <w:ind w:left="1353" w:hanging="360"/>
      </w:pPr>
      <w:rPr>
        <w:rFonts w:ascii="Simplified Arabic Fixed" w:hAnsi="Simplified Arabic Fixed"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8" w15:restartNumberingAfterBreak="0">
    <w:nsid w:val="21840435"/>
    <w:multiLevelType w:val="hybridMultilevel"/>
    <w:tmpl w:val="67127B8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4593466"/>
    <w:multiLevelType w:val="hybridMultilevel"/>
    <w:tmpl w:val="BC8031B4"/>
    <w:lvl w:ilvl="0" w:tplc="1DFCB44C">
      <w:start w:val="3"/>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287B2DAA"/>
    <w:multiLevelType w:val="hybridMultilevel"/>
    <w:tmpl w:val="FF506B3E"/>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BFD4676"/>
    <w:multiLevelType w:val="hybridMultilevel"/>
    <w:tmpl w:val="A2869284"/>
    <w:lvl w:ilvl="0" w:tplc="365A66E2">
      <w:start w:val="1"/>
      <w:numFmt w:val="bullet"/>
      <w:lvlText w:val=""/>
      <w:lvlJc w:val="left"/>
      <w:pPr>
        <w:ind w:left="2073" w:hanging="360"/>
      </w:pPr>
      <w:rPr>
        <w:rFonts w:ascii="Symbol" w:hAnsi="Symbol" w:hint="default"/>
      </w:rPr>
    </w:lvl>
    <w:lvl w:ilvl="1" w:tplc="04090003">
      <w:start w:val="1"/>
      <w:numFmt w:val="bullet"/>
      <w:lvlText w:val="o"/>
      <w:lvlJc w:val="left"/>
      <w:pPr>
        <w:ind w:left="2793" w:hanging="360"/>
      </w:pPr>
      <w:rPr>
        <w:rFonts w:ascii="Courier New" w:hAnsi="Courier New" w:cs="Courier New" w:hint="default"/>
      </w:rPr>
    </w:lvl>
    <w:lvl w:ilvl="2" w:tplc="04090005">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2" w15:restartNumberingAfterBreak="0">
    <w:nsid w:val="2D98656E"/>
    <w:multiLevelType w:val="hybridMultilevel"/>
    <w:tmpl w:val="FC0CE124"/>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3" w15:restartNumberingAfterBreak="0">
    <w:nsid w:val="30003651"/>
    <w:multiLevelType w:val="hybridMultilevel"/>
    <w:tmpl w:val="26BA3BC0"/>
    <w:lvl w:ilvl="0" w:tplc="7974E87A">
      <w:start w:val="3"/>
      <w:numFmt w:val="decimal"/>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14" w15:restartNumberingAfterBreak="0">
    <w:nsid w:val="331D1341"/>
    <w:multiLevelType w:val="hybridMultilevel"/>
    <w:tmpl w:val="5CB6324A"/>
    <w:lvl w:ilvl="0" w:tplc="EA9A9988">
      <w:start w:val="1"/>
      <w:numFmt w:val="decimal"/>
      <w:lvlText w:val="%1."/>
      <w:lvlJc w:val="left"/>
      <w:pPr>
        <w:ind w:left="106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34252D5D"/>
    <w:multiLevelType w:val="hybridMultilevel"/>
    <w:tmpl w:val="EDD2510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7BD1F03"/>
    <w:multiLevelType w:val="hybridMultilevel"/>
    <w:tmpl w:val="58F2C768"/>
    <w:lvl w:ilvl="0" w:tplc="D56C2298">
      <w:start w:val="3"/>
      <w:numFmt w:val="decimal"/>
      <w:lvlText w:val="%1."/>
      <w:lvlJc w:val="left"/>
      <w:pPr>
        <w:ind w:left="1068" w:hanging="360"/>
      </w:pPr>
      <w:rPr>
        <w:rFonts w:hint="default"/>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3B253DAC"/>
    <w:multiLevelType w:val="hybridMultilevel"/>
    <w:tmpl w:val="51D2611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B363537"/>
    <w:multiLevelType w:val="hybridMultilevel"/>
    <w:tmpl w:val="73B680A0"/>
    <w:lvl w:ilvl="0" w:tplc="AEF8DE1E">
      <w:start w:val="1"/>
      <w:numFmt w:val="bullet"/>
      <w:lvlText w:val="­"/>
      <w:lvlJc w:val="left"/>
      <w:pPr>
        <w:ind w:left="720"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6979D8"/>
    <w:multiLevelType w:val="hybridMultilevel"/>
    <w:tmpl w:val="37F63190"/>
    <w:lvl w:ilvl="0" w:tplc="365A66E2">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0" w15:restartNumberingAfterBreak="0">
    <w:nsid w:val="3C5A76BC"/>
    <w:multiLevelType w:val="hybridMultilevel"/>
    <w:tmpl w:val="2B864286"/>
    <w:lvl w:ilvl="0" w:tplc="F44EDDD6">
      <w:start w:val="3"/>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15:restartNumberingAfterBreak="0">
    <w:nsid w:val="44453EAF"/>
    <w:multiLevelType w:val="hybridMultilevel"/>
    <w:tmpl w:val="E0F0D454"/>
    <w:lvl w:ilvl="0" w:tplc="AC84DC56">
      <w:start w:val="1"/>
      <w:numFmt w:val="decimal"/>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E61019"/>
    <w:multiLevelType w:val="hybridMultilevel"/>
    <w:tmpl w:val="904C1FFA"/>
    <w:lvl w:ilvl="0" w:tplc="AEF8DE1E">
      <w:start w:val="1"/>
      <w:numFmt w:val="bullet"/>
      <w:lvlText w:val="­"/>
      <w:lvlJc w:val="left"/>
      <w:pPr>
        <w:ind w:left="1428" w:hanging="360"/>
      </w:pPr>
      <w:rPr>
        <w:rFonts w:ascii="Simplified Arabic Fixed" w:hAnsi="Simplified Arabic Fixed"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285708C"/>
    <w:multiLevelType w:val="hybridMultilevel"/>
    <w:tmpl w:val="A83A676E"/>
    <w:lvl w:ilvl="0" w:tplc="89D09A22">
      <w:start w:val="5"/>
      <w:numFmt w:val="decimal"/>
      <w:lvlText w:val="%1"/>
      <w:lvlJc w:val="left"/>
      <w:pPr>
        <w:ind w:left="1713" w:hanging="360"/>
      </w:pPr>
      <w:rPr>
        <w:rFonts w:hint="default"/>
      </w:r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24" w15:restartNumberingAfterBreak="0">
    <w:nsid w:val="56A94796"/>
    <w:multiLevelType w:val="hybridMultilevel"/>
    <w:tmpl w:val="32F8CA4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7EF2EEA"/>
    <w:multiLevelType w:val="hybridMultilevel"/>
    <w:tmpl w:val="4B1255DC"/>
    <w:lvl w:ilvl="0" w:tplc="7974E87A">
      <w:start w:val="3"/>
      <w:numFmt w:val="decimal"/>
      <w:lvlText w:val="%1"/>
      <w:lvlJc w:val="left"/>
      <w:pPr>
        <w:ind w:left="1068" w:hanging="360"/>
      </w:pPr>
      <w:rPr>
        <w:rFonts w:hint="default"/>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26" w15:restartNumberingAfterBreak="0">
    <w:nsid w:val="5C154D08"/>
    <w:multiLevelType w:val="hybridMultilevel"/>
    <w:tmpl w:val="036247E6"/>
    <w:lvl w:ilvl="0" w:tplc="652247DA">
      <w:start w:val="2"/>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7" w15:restartNumberingAfterBreak="0">
    <w:nsid w:val="5D112004"/>
    <w:multiLevelType w:val="hybridMultilevel"/>
    <w:tmpl w:val="86AE2942"/>
    <w:lvl w:ilvl="0" w:tplc="F44EDDD6">
      <w:start w:val="3"/>
      <w:numFmt w:val="bullet"/>
      <w:lvlText w:val="-"/>
      <w:lvlJc w:val="left"/>
      <w:pPr>
        <w:ind w:left="1400" w:hanging="360"/>
      </w:pPr>
      <w:rPr>
        <w:rFonts w:ascii="Arial" w:eastAsia="Times New Roman" w:hAnsi="Arial" w:cs="Aria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 w15:restartNumberingAfterBreak="0">
    <w:nsid w:val="6FFC6EBD"/>
    <w:multiLevelType w:val="hybridMultilevel"/>
    <w:tmpl w:val="771038B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9" w15:restartNumberingAfterBreak="0">
    <w:nsid w:val="7EC639BC"/>
    <w:multiLevelType w:val="hybridMultilevel"/>
    <w:tmpl w:val="35AA0ABE"/>
    <w:lvl w:ilvl="0" w:tplc="F7C002DC">
      <w:start w:val="2"/>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F70474F"/>
    <w:multiLevelType w:val="hybridMultilevel"/>
    <w:tmpl w:val="A3C8B8EE"/>
    <w:lvl w:ilvl="0" w:tplc="F44EDDD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7"/>
  </w:num>
  <w:num w:numId="4">
    <w:abstractNumId w:val="8"/>
  </w:num>
  <w:num w:numId="5">
    <w:abstractNumId w:val="16"/>
  </w:num>
  <w:num w:numId="6">
    <w:abstractNumId w:val="26"/>
  </w:num>
  <w:num w:numId="7">
    <w:abstractNumId w:val="10"/>
  </w:num>
  <w:num w:numId="8">
    <w:abstractNumId w:val="22"/>
  </w:num>
  <w:num w:numId="9">
    <w:abstractNumId w:val="1"/>
  </w:num>
  <w:num w:numId="10">
    <w:abstractNumId w:val="20"/>
  </w:num>
  <w:num w:numId="11">
    <w:abstractNumId w:val="30"/>
  </w:num>
  <w:num w:numId="12">
    <w:abstractNumId w:val="5"/>
  </w:num>
  <w:num w:numId="13">
    <w:abstractNumId w:val="27"/>
  </w:num>
  <w:num w:numId="14">
    <w:abstractNumId w:val="6"/>
  </w:num>
  <w:num w:numId="15">
    <w:abstractNumId w:val="21"/>
  </w:num>
  <w:num w:numId="16">
    <w:abstractNumId w:val="4"/>
  </w:num>
  <w:num w:numId="17">
    <w:abstractNumId w:val="3"/>
  </w:num>
  <w:num w:numId="18">
    <w:abstractNumId w:val="29"/>
  </w:num>
  <w:num w:numId="19">
    <w:abstractNumId w:val="13"/>
  </w:num>
  <w:num w:numId="20">
    <w:abstractNumId w:val="17"/>
  </w:num>
  <w:num w:numId="21">
    <w:abstractNumId w:val="15"/>
  </w:num>
  <w:num w:numId="22">
    <w:abstractNumId w:val="25"/>
  </w:num>
  <w:num w:numId="23">
    <w:abstractNumId w:val="23"/>
  </w:num>
  <w:num w:numId="24">
    <w:abstractNumId w:val="11"/>
  </w:num>
  <w:num w:numId="25">
    <w:abstractNumId w:val="14"/>
  </w:num>
  <w:num w:numId="26">
    <w:abstractNumId w:val="19"/>
  </w:num>
  <w:num w:numId="27">
    <w:abstractNumId w:val="12"/>
  </w:num>
  <w:num w:numId="28">
    <w:abstractNumId w:val="9"/>
  </w:num>
  <w:num w:numId="29">
    <w:abstractNumId w:val="24"/>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2E"/>
    <w:rsid w:val="00013C7F"/>
    <w:rsid w:val="00037302"/>
    <w:rsid w:val="00096107"/>
    <w:rsid w:val="002502C4"/>
    <w:rsid w:val="002B3E67"/>
    <w:rsid w:val="002C724D"/>
    <w:rsid w:val="00315B97"/>
    <w:rsid w:val="00524AF6"/>
    <w:rsid w:val="00653821"/>
    <w:rsid w:val="00745C62"/>
    <w:rsid w:val="007549FE"/>
    <w:rsid w:val="00806464"/>
    <w:rsid w:val="00821D65"/>
    <w:rsid w:val="008B27FF"/>
    <w:rsid w:val="00B82680"/>
    <w:rsid w:val="00C6412E"/>
    <w:rsid w:val="00C75D63"/>
    <w:rsid w:val="00C83F47"/>
    <w:rsid w:val="00CC3E85"/>
    <w:rsid w:val="00D35113"/>
    <w:rsid w:val="00DA6889"/>
    <w:rsid w:val="00EB16DA"/>
    <w:rsid w:val="00F446A4"/>
    <w:rsid w:val="00F6243D"/>
    <w:rsid w:val="00F82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3D6D5-E27C-4F3A-8B80-E75AB5EA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412E"/>
    <w:pPr>
      <w:spacing w:after="200" w:line="276" w:lineRule="auto"/>
    </w:pPr>
    <w:rPr>
      <w:rFonts w:eastAsiaTheme="minorEastAsia"/>
      <w:lang w:eastAsia="nl-NL"/>
    </w:rPr>
  </w:style>
  <w:style w:type="paragraph" w:styleId="Kop3">
    <w:name w:val="heading 3"/>
    <w:basedOn w:val="Standaard"/>
    <w:next w:val="Standaard"/>
    <w:link w:val="Kop3Char"/>
    <w:qFormat/>
    <w:rsid w:val="00821D65"/>
    <w:pPr>
      <w:keepNext/>
      <w:tabs>
        <w:tab w:val="left" w:pos="680"/>
      </w:tabs>
      <w:spacing w:after="120" w:line="286" w:lineRule="auto"/>
      <w:outlineLvl w:val="2"/>
    </w:pPr>
    <w:rPr>
      <w:rFonts w:ascii="Arial" w:eastAsia="Times New Roman" w:hAnsi="Arial" w:cs="Times New Roman"/>
      <w:b/>
      <w:snapToGrid w:val="0"/>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12E"/>
    <w:pPr>
      <w:ind w:left="720"/>
      <w:contextualSpacing/>
    </w:pPr>
  </w:style>
  <w:style w:type="table" w:styleId="Tabelraster">
    <w:name w:val="Table Grid"/>
    <w:basedOn w:val="Standaardtabel"/>
    <w:uiPriority w:val="39"/>
    <w:rsid w:val="00C6412E"/>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basedOn w:val="Standaard"/>
    <w:rsid w:val="00C6412E"/>
    <w:pPr>
      <w:tabs>
        <w:tab w:val="left" w:pos="0"/>
        <w:tab w:val="left" w:pos="373"/>
        <w:tab w:val="left" w:pos="1440"/>
      </w:tabs>
      <w:spacing w:after="0" w:line="286" w:lineRule="auto"/>
      <w:ind w:left="680"/>
    </w:pPr>
    <w:rPr>
      <w:rFonts w:ascii="Arial" w:eastAsia="Times New Roman" w:hAnsi="Arial" w:cs="Times New Roman"/>
      <w:snapToGrid w:val="0"/>
      <w:szCs w:val="20"/>
    </w:rPr>
  </w:style>
  <w:style w:type="table" w:customStyle="1" w:styleId="Onopgemaaktetabel12">
    <w:name w:val="Onopgemaakte tabel 12"/>
    <w:basedOn w:val="Standaardtabel"/>
    <w:uiPriority w:val="41"/>
    <w:rsid w:val="00C6412E"/>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A68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889"/>
    <w:rPr>
      <w:rFonts w:eastAsiaTheme="minorEastAsia"/>
      <w:lang w:eastAsia="nl-NL"/>
    </w:rPr>
  </w:style>
  <w:style w:type="paragraph" w:styleId="Voettekst">
    <w:name w:val="footer"/>
    <w:basedOn w:val="Standaard"/>
    <w:link w:val="VoettekstChar"/>
    <w:uiPriority w:val="99"/>
    <w:unhideWhenUsed/>
    <w:rsid w:val="00DA68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889"/>
    <w:rPr>
      <w:rFonts w:eastAsiaTheme="minorEastAsia"/>
      <w:lang w:eastAsia="nl-NL"/>
    </w:rPr>
  </w:style>
  <w:style w:type="character" w:styleId="Hyperlink">
    <w:name w:val="Hyperlink"/>
    <w:basedOn w:val="Standaardalinea-lettertype"/>
    <w:uiPriority w:val="99"/>
    <w:unhideWhenUsed/>
    <w:rsid w:val="00806464"/>
    <w:rPr>
      <w:color w:val="0563C1" w:themeColor="hyperlink"/>
      <w:u w:val="single"/>
    </w:rPr>
  </w:style>
  <w:style w:type="character" w:customStyle="1" w:styleId="Kop3Char">
    <w:name w:val="Kop 3 Char"/>
    <w:basedOn w:val="Standaardalinea-lettertype"/>
    <w:link w:val="Kop3"/>
    <w:rsid w:val="00821D65"/>
    <w:rPr>
      <w:rFonts w:ascii="Arial" w:eastAsia="Times New Roman" w:hAnsi="Arial" w:cs="Times New Roman"/>
      <w:b/>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hendrix@aoc-oost.nl"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8A66-B791-49E2-AECE-8AFB9722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2152</Words>
  <Characters>12272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 Hendrix</dc:creator>
  <cp:keywords/>
  <dc:description/>
  <cp:lastModifiedBy>Wied Hendrix</cp:lastModifiedBy>
  <cp:revision>3</cp:revision>
  <dcterms:created xsi:type="dcterms:W3CDTF">2018-06-26T13:09:00Z</dcterms:created>
  <dcterms:modified xsi:type="dcterms:W3CDTF">2018-06-26T13:11:00Z</dcterms:modified>
</cp:coreProperties>
</file>